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44C6" w14:textId="3B94EEBF" w:rsidR="005E1C86" w:rsidRDefault="00F70E62">
      <w:r>
        <w:rPr>
          <w:noProof/>
          <w:lang w:eastAsia="en-GB"/>
        </w:rPr>
        <mc:AlternateContent>
          <mc:Choice Requires="wps">
            <w:drawing>
              <wp:anchor distT="0" distB="0" distL="114300" distR="114300" simplePos="0" relativeHeight="251613184" behindDoc="0" locked="0" layoutInCell="1" allowOverlap="1" wp14:anchorId="068A5508" wp14:editId="34D8170B">
                <wp:simplePos x="0" y="0"/>
                <wp:positionH relativeFrom="column">
                  <wp:posOffset>-342900</wp:posOffset>
                </wp:positionH>
                <wp:positionV relativeFrom="paragraph">
                  <wp:posOffset>7741920</wp:posOffset>
                </wp:positionV>
                <wp:extent cx="7353300" cy="12877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7353300" cy="1287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627F69" w14:textId="77777777" w:rsidR="005547BC" w:rsidRPr="00F70E62" w:rsidRDefault="005547BC" w:rsidP="005547BC">
                            <w:pPr>
                              <w:spacing w:after="0"/>
                              <w:jc w:val="center"/>
                              <w:rPr>
                                <w:rFonts w:ascii="Century Gothic" w:hAnsi="Century Gothic"/>
                                <w:b/>
                                <w:color w:val="000000" w:themeColor="text1"/>
                                <w:sz w:val="24"/>
                                <w:szCs w:val="24"/>
                              </w:rPr>
                            </w:pPr>
                            <w:r w:rsidRPr="00F70E62">
                              <w:rPr>
                                <w:rFonts w:ascii="Century Gothic" w:hAnsi="Century Gothic"/>
                                <w:b/>
                                <w:color w:val="000000" w:themeColor="text1"/>
                                <w:sz w:val="24"/>
                                <w:szCs w:val="24"/>
                              </w:rPr>
                              <w:t>Home support</w:t>
                            </w:r>
                          </w:p>
                          <w:p w14:paraId="7B7157E0" w14:textId="729328E2" w:rsidR="000C146C" w:rsidRPr="00F70E62" w:rsidRDefault="007A083C" w:rsidP="001A68DC">
                            <w:pPr>
                              <w:spacing w:after="0" w:line="240" w:lineRule="auto"/>
                              <w:rPr>
                                <w:rFonts w:ascii="Century Gothic" w:hAnsi="Century Gothic"/>
                                <w:color w:val="000000" w:themeColor="text1"/>
                                <w:sz w:val="20"/>
                                <w:szCs w:val="20"/>
                              </w:rPr>
                            </w:pPr>
                            <w:r w:rsidRPr="00F70E62">
                              <w:rPr>
                                <w:rFonts w:ascii="Century Gothic" w:hAnsi="Century Gothic"/>
                                <w:color w:val="000000" w:themeColor="text1"/>
                                <w:sz w:val="20"/>
                                <w:szCs w:val="20"/>
                                <w:u w:val="single"/>
                              </w:rPr>
                              <w:t>Reading</w:t>
                            </w:r>
                            <w:r w:rsidRPr="00F70E62">
                              <w:rPr>
                                <w:rFonts w:ascii="Century Gothic" w:hAnsi="Century Gothic"/>
                                <w:color w:val="000000" w:themeColor="text1"/>
                                <w:sz w:val="20"/>
                                <w:szCs w:val="20"/>
                              </w:rPr>
                              <w:t xml:space="preserve"> – The children will bring home a ‘free read’ book home from school. The children have all been given a reading record where any reading at home can be recorded. </w:t>
                            </w:r>
                          </w:p>
                          <w:p w14:paraId="0826A0BB" w14:textId="0CD2D10B" w:rsidR="00F70E62" w:rsidRPr="00F70E62" w:rsidRDefault="00F70E62" w:rsidP="001A68DC">
                            <w:pPr>
                              <w:spacing w:after="0" w:line="240" w:lineRule="auto"/>
                              <w:rPr>
                                <w:rFonts w:ascii="Century Gothic" w:hAnsi="Century Gothic"/>
                                <w:color w:val="000000" w:themeColor="text1"/>
                                <w:sz w:val="20"/>
                                <w:szCs w:val="20"/>
                              </w:rPr>
                            </w:pPr>
                            <w:r w:rsidRPr="00F70E62">
                              <w:rPr>
                                <w:rFonts w:ascii="Century Gothic" w:hAnsi="Century Gothic"/>
                                <w:color w:val="000000" w:themeColor="text1"/>
                                <w:sz w:val="20"/>
                                <w:szCs w:val="20"/>
                                <w:u w:val="single"/>
                              </w:rPr>
                              <w:t>Time</w:t>
                            </w:r>
                            <w:r w:rsidR="0011063D">
                              <w:rPr>
                                <w:rFonts w:ascii="Century Gothic" w:hAnsi="Century Gothic"/>
                                <w:color w:val="000000" w:themeColor="text1"/>
                                <w:sz w:val="20"/>
                                <w:szCs w:val="20"/>
                                <w:u w:val="single"/>
                              </w:rPr>
                              <w:t>s</w:t>
                            </w:r>
                            <w:r w:rsidRPr="00F70E62">
                              <w:rPr>
                                <w:rFonts w:ascii="Century Gothic" w:hAnsi="Century Gothic"/>
                                <w:color w:val="000000" w:themeColor="text1"/>
                                <w:sz w:val="20"/>
                                <w:szCs w:val="20"/>
                                <w:u w:val="single"/>
                              </w:rPr>
                              <w:t xml:space="preserve"> tables</w:t>
                            </w:r>
                            <w:r w:rsidRPr="00F70E62">
                              <w:rPr>
                                <w:rFonts w:ascii="Century Gothic" w:hAnsi="Century Gothic"/>
                                <w:color w:val="000000" w:themeColor="text1"/>
                                <w:sz w:val="20"/>
                                <w:szCs w:val="20"/>
                              </w:rPr>
                              <w:t xml:space="preserve"> – Please continue to practice times tables with your children at home. Weekly challenges are set on TTRS with certificates and dojos available! The Multiplication Tables Check for year 4 is in June. The link to practice for the MTC and other useful Maths resources can be found </w:t>
                            </w:r>
                            <w:r>
                              <w:rPr>
                                <w:rFonts w:ascii="Century Gothic" w:hAnsi="Century Gothic"/>
                                <w:color w:val="000000" w:themeColor="text1"/>
                                <w:sz w:val="20"/>
                                <w:szCs w:val="20"/>
                              </w:rPr>
                              <w:t xml:space="preserve">on the Maple class page on the website under the homework tab.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A5508" id="Rectangle 12" o:spid="_x0000_s1026" style="position:absolute;margin-left:-27pt;margin-top:609.6pt;width:579pt;height:101.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" fillcolor="white [3212]" strokecolor="#243f60 [1604]" strokeweight="2pt">
                <v:textbox>
                  <w:txbxContent>
                    <w:p w14:paraId="48627F69" w14:textId="77777777" w:rsidR="005547BC" w:rsidRPr="00F70E62" w:rsidRDefault="005547BC" w:rsidP="005547BC">
                      <w:pPr>
                        <w:spacing w:after="0"/>
                        <w:jc w:val="center"/>
                        <w:rPr>
                          <w:rFonts w:ascii="Century Gothic" w:hAnsi="Century Gothic"/>
                          <w:b/>
                          <w:color w:val="000000" w:themeColor="text1"/>
                          <w:sz w:val="24"/>
                          <w:szCs w:val="24"/>
                        </w:rPr>
                      </w:pPr>
                      <w:r w:rsidRPr="00F70E62">
                        <w:rPr>
                          <w:rFonts w:ascii="Century Gothic" w:hAnsi="Century Gothic"/>
                          <w:b/>
                          <w:color w:val="000000" w:themeColor="text1"/>
                          <w:sz w:val="24"/>
                          <w:szCs w:val="24"/>
                        </w:rPr>
                        <w:t>Home support</w:t>
                      </w:r>
                    </w:p>
                    <w:p w14:paraId="7B7157E0" w14:textId="729328E2" w:rsidR="000C146C" w:rsidRPr="00F70E62" w:rsidRDefault="007A083C" w:rsidP="001A68DC">
                      <w:pPr>
                        <w:spacing w:after="0" w:line="240" w:lineRule="auto"/>
                        <w:rPr>
                          <w:rFonts w:ascii="Century Gothic" w:hAnsi="Century Gothic"/>
                          <w:color w:val="000000" w:themeColor="text1"/>
                          <w:sz w:val="20"/>
                          <w:szCs w:val="20"/>
                        </w:rPr>
                      </w:pPr>
                      <w:r w:rsidRPr="00F70E62">
                        <w:rPr>
                          <w:rFonts w:ascii="Century Gothic" w:hAnsi="Century Gothic"/>
                          <w:color w:val="000000" w:themeColor="text1"/>
                          <w:sz w:val="20"/>
                          <w:szCs w:val="20"/>
                          <w:u w:val="single"/>
                        </w:rPr>
                        <w:t>Reading</w:t>
                      </w:r>
                      <w:r w:rsidRPr="00F70E62">
                        <w:rPr>
                          <w:rFonts w:ascii="Century Gothic" w:hAnsi="Century Gothic"/>
                          <w:color w:val="000000" w:themeColor="text1"/>
                          <w:sz w:val="20"/>
                          <w:szCs w:val="20"/>
                        </w:rPr>
                        <w:t xml:space="preserve"> – The children will bring home a ‘free read’ book home from school. The children have all been given a reading record where any reading at home can be recorded. </w:t>
                      </w:r>
                    </w:p>
                    <w:p w14:paraId="0826A0BB" w14:textId="0CD2D10B" w:rsidR="00F70E62" w:rsidRPr="00F70E62" w:rsidRDefault="00F70E62" w:rsidP="001A68DC">
                      <w:pPr>
                        <w:spacing w:after="0" w:line="240" w:lineRule="auto"/>
                        <w:rPr>
                          <w:rFonts w:ascii="Century Gothic" w:hAnsi="Century Gothic"/>
                          <w:color w:val="000000" w:themeColor="text1"/>
                          <w:sz w:val="20"/>
                          <w:szCs w:val="20"/>
                        </w:rPr>
                      </w:pPr>
                      <w:r w:rsidRPr="00F70E62">
                        <w:rPr>
                          <w:rFonts w:ascii="Century Gothic" w:hAnsi="Century Gothic"/>
                          <w:color w:val="000000" w:themeColor="text1"/>
                          <w:sz w:val="20"/>
                          <w:szCs w:val="20"/>
                          <w:u w:val="single"/>
                        </w:rPr>
                        <w:t>Time</w:t>
                      </w:r>
                      <w:r w:rsidR="0011063D">
                        <w:rPr>
                          <w:rFonts w:ascii="Century Gothic" w:hAnsi="Century Gothic"/>
                          <w:color w:val="000000" w:themeColor="text1"/>
                          <w:sz w:val="20"/>
                          <w:szCs w:val="20"/>
                          <w:u w:val="single"/>
                        </w:rPr>
                        <w:t>s</w:t>
                      </w:r>
                      <w:r w:rsidRPr="00F70E62">
                        <w:rPr>
                          <w:rFonts w:ascii="Century Gothic" w:hAnsi="Century Gothic"/>
                          <w:color w:val="000000" w:themeColor="text1"/>
                          <w:sz w:val="20"/>
                          <w:szCs w:val="20"/>
                          <w:u w:val="single"/>
                        </w:rPr>
                        <w:t xml:space="preserve"> tables</w:t>
                      </w:r>
                      <w:r w:rsidRPr="00F70E62">
                        <w:rPr>
                          <w:rFonts w:ascii="Century Gothic" w:hAnsi="Century Gothic"/>
                          <w:color w:val="000000" w:themeColor="text1"/>
                          <w:sz w:val="20"/>
                          <w:szCs w:val="20"/>
                        </w:rPr>
                        <w:t xml:space="preserve"> – Please continue to practice times tables with your children at home. Weekly challenges are set on TTRS with certificates and dojos available! The Multiplication Tables Check for year 4 is in June. The link to practice for the MTC and other useful Maths resources can be found </w:t>
                      </w:r>
                      <w:r>
                        <w:rPr>
                          <w:rFonts w:ascii="Century Gothic" w:hAnsi="Century Gothic"/>
                          <w:color w:val="000000" w:themeColor="text1"/>
                          <w:sz w:val="20"/>
                          <w:szCs w:val="20"/>
                        </w:rPr>
                        <w:t xml:space="preserve">on the Maple class page on the website under the homework tab. </w:t>
                      </w:r>
                    </w:p>
                  </w:txbxContent>
                </v:textbox>
              </v:rect>
            </w:pict>
          </mc:Fallback>
        </mc:AlternateContent>
      </w:r>
      <w:r>
        <w:rPr>
          <w:noProof/>
          <w:lang w:eastAsia="en-GB"/>
        </w:rPr>
        <mc:AlternateContent>
          <mc:Choice Requires="wps">
            <w:drawing>
              <wp:anchor distT="0" distB="0" distL="114300" distR="114300" simplePos="0" relativeHeight="251723776" behindDoc="0" locked="0" layoutInCell="1" allowOverlap="1" wp14:anchorId="48481102" wp14:editId="6AD01830">
                <wp:simplePos x="0" y="0"/>
                <wp:positionH relativeFrom="column">
                  <wp:posOffset>-350520</wp:posOffset>
                </wp:positionH>
                <wp:positionV relativeFrom="paragraph">
                  <wp:posOffset>9083040</wp:posOffset>
                </wp:positionV>
                <wp:extent cx="7343775" cy="1064895"/>
                <wp:effectExtent l="0" t="0" r="28575" b="20955"/>
                <wp:wrapNone/>
                <wp:docPr id="13" name="Rectangle 13"/>
                <wp:cNvGraphicFramePr/>
                <a:graphic xmlns:a="http://schemas.openxmlformats.org/drawingml/2006/main">
                  <a:graphicData uri="http://schemas.microsoft.com/office/word/2010/wordprocessingShape">
                    <wps:wsp>
                      <wps:cNvSpPr/>
                      <wps:spPr>
                        <a:xfrm>
                          <a:off x="0" y="0"/>
                          <a:ext cx="7343775" cy="1064895"/>
                        </a:xfrm>
                        <a:prstGeom prst="rect">
                          <a:avLst/>
                        </a:prstGeom>
                        <a:solidFill>
                          <a:schemeClr val="bg1"/>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466D1" w14:textId="106058E8" w:rsidR="000C146C" w:rsidRPr="00F70E62" w:rsidRDefault="00F70E62" w:rsidP="000C146C">
                            <w:pPr>
                              <w:spacing w:after="0" w:line="240" w:lineRule="auto"/>
                              <w:jc w:val="center"/>
                              <w:rPr>
                                <w:rFonts w:ascii="Century Gothic" w:hAnsi="Century Gothic"/>
                                <w:color w:val="000000" w:themeColor="text1"/>
                                <w:sz w:val="24"/>
                                <w:szCs w:val="24"/>
                              </w:rPr>
                            </w:pPr>
                            <w:r w:rsidRPr="00F70E62">
                              <w:rPr>
                                <w:rFonts w:ascii="Century Gothic" w:hAnsi="Century Gothic"/>
                                <w:color w:val="000000" w:themeColor="text1"/>
                                <w:sz w:val="24"/>
                                <w:szCs w:val="24"/>
                              </w:rPr>
                              <w:t xml:space="preserve">Happy New Year! </w:t>
                            </w:r>
                            <w:r w:rsidR="003B496B" w:rsidRPr="00F70E62">
                              <w:rPr>
                                <w:rFonts w:ascii="Century Gothic" w:hAnsi="Century Gothic"/>
                                <w:color w:val="000000" w:themeColor="text1"/>
                                <w:sz w:val="24"/>
                                <w:szCs w:val="24"/>
                              </w:rPr>
                              <w:t>If you have any questions about the upcoming term, please see us at the classroom door at the end of the day.</w:t>
                            </w:r>
                          </w:p>
                          <w:p w14:paraId="1E266AE7" w14:textId="77777777" w:rsidR="003B496B" w:rsidRPr="00F70E62" w:rsidRDefault="003B496B" w:rsidP="000C146C">
                            <w:pPr>
                              <w:spacing w:after="0" w:line="240" w:lineRule="auto"/>
                              <w:jc w:val="center"/>
                              <w:rPr>
                                <w:rFonts w:ascii="Century Gothic" w:hAnsi="Century Gothic"/>
                                <w:color w:val="000000" w:themeColor="text1"/>
                                <w:sz w:val="24"/>
                                <w:szCs w:val="24"/>
                              </w:rPr>
                            </w:pPr>
                          </w:p>
                          <w:p w14:paraId="240D69B4" w14:textId="4A940FD2" w:rsidR="003B496B" w:rsidRPr="00F70E62" w:rsidRDefault="003B496B" w:rsidP="000C146C">
                            <w:pPr>
                              <w:spacing w:after="0" w:line="240" w:lineRule="auto"/>
                              <w:jc w:val="center"/>
                              <w:rPr>
                                <w:rFonts w:ascii="Century Gothic" w:hAnsi="Century Gothic"/>
                                <w:color w:val="000000" w:themeColor="text1"/>
                                <w:sz w:val="24"/>
                                <w:szCs w:val="24"/>
                              </w:rPr>
                            </w:pPr>
                            <w:r w:rsidRPr="00F70E62">
                              <w:rPr>
                                <w:rFonts w:ascii="Century Gothic" w:hAnsi="Century Gothic"/>
                                <w:color w:val="000000" w:themeColor="text1"/>
                                <w:sz w:val="24"/>
                                <w:szCs w:val="24"/>
                              </w:rPr>
                              <w:t>Miss Nagington (Class teacher)</w:t>
                            </w:r>
                          </w:p>
                          <w:p w14:paraId="1A4BCFF3" w14:textId="0EA1A63D" w:rsidR="003B496B" w:rsidRPr="00F70E62" w:rsidRDefault="003B496B" w:rsidP="000C146C">
                            <w:pPr>
                              <w:spacing w:after="0" w:line="240" w:lineRule="auto"/>
                              <w:jc w:val="center"/>
                              <w:rPr>
                                <w:rFonts w:ascii="Century Gothic" w:hAnsi="Century Gothic"/>
                                <w:color w:val="000000" w:themeColor="text1"/>
                                <w:sz w:val="24"/>
                                <w:szCs w:val="24"/>
                              </w:rPr>
                            </w:pPr>
                            <w:r w:rsidRPr="00F70E62">
                              <w:rPr>
                                <w:rFonts w:ascii="Century Gothic" w:hAnsi="Century Gothic"/>
                                <w:color w:val="000000" w:themeColor="text1"/>
                                <w:sz w:val="24"/>
                                <w:szCs w:val="24"/>
                              </w:rPr>
                              <w:t>Mrs Mavin (Class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8481102" id="Rectangle 13" o:spid="_x0000_s1027" style="position:absolute;margin-left:-27.6pt;margin-top:715.2pt;width:578.25pt;height:83.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" fillcolor="white [3212]" strokecolor="#622423 [1605]" strokeweight="2pt">
                <v:textbox>
                  <w:txbxContent>
                    <w:p w14:paraId="7A3466D1" w14:textId="106058E8" w:rsidR="000C146C" w:rsidRPr="00F70E62" w:rsidRDefault="00F70E62" w:rsidP="000C146C">
                      <w:pPr>
                        <w:spacing w:after="0" w:line="240" w:lineRule="auto"/>
                        <w:jc w:val="center"/>
                        <w:rPr>
                          <w:rFonts w:ascii="Century Gothic" w:hAnsi="Century Gothic"/>
                          <w:color w:val="000000" w:themeColor="text1"/>
                          <w:sz w:val="24"/>
                          <w:szCs w:val="24"/>
                        </w:rPr>
                      </w:pPr>
                      <w:r w:rsidRPr="00F70E62">
                        <w:rPr>
                          <w:rFonts w:ascii="Century Gothic" w:hAnsi="Century Gothic"/>
                          <w:color w:val="000000" w:themeColor="text1"/>
                          <w:sz w:val="24"/>
                          <w:szCs w:val="24"/>
                        </w:rPr>
                        <w:t xml:space="preserve">Happy New Year! </w:t>
                      </w:r>
                      <w:r w:rsidR="003B496B" w:rsidRPr="00F70E62">
                        <w:rPr>
                          <w:rFonts w:ascii="Century Gothic" w:hAnsi="Century Gothic"/>
                          <w:color w:val="000000" w:themeColor="text1"/>
                          <w:sz w:val="24"/>
                          <w:szCs w:val="24"/>
                        </w:rPr>
                        <w:t>If you have any questions about the upcoming term, please see us at the classroom door at the end of the day.</w:t>
                      </w:r>
                    </w:p>
                    <w:p w14:paraId="1E266AE7" w14:textId="77777777" w:rsidR="003B496B" w:rsidRPr="00F70E62" w:rsidRDefault="003B496B" w:rsidP="000C146C">
                      <w:pPr>
                        <w:spacing w:after="0" w:line="240" w:lineRule="auto"/>
                        <w:jc w:val="center"/>
                        <w:rPr>
                          <w:rFonts w:ascii="Century Gothic" w:hAnsi="Century Gothic"/>
                          <w:color w:val="000000" w:themeColor="text1"/>
                          <w:sz w:val="24"/>
                          <w:szCs w:val="24"/>
                        </w:rPr>
                      </w:pPr>
                    </w:p>
                    <w:p w14:paraId="240D69B4" w14:textId="4A940FD2" w:rsidR="003B496B" w:rsidRPr="00F70E62" w:rsidRDefault="003B496B" w:rsidP="000C146C">
                      <w:pPr>
                        <w:spacing w:after="0" w:line="240" w:lineRule="auto"/>
                        <w:jc w:val="center"/>
                        <w:rPr>
                          <w:rFonts w:ascii="Century Gothic" w:hAnsi="Century Gothic"/>
                          <w:color w:val="000000" w:themeColor="text1"/>
                          <w:sz w:val="24"/>
                          <w:szCs w:val="24"/>
                        </w:rPr>
                      </w:pPr>
                      <w:r w:rsidRPr="00F70E62">
                        <w:rPr>
                          <w:rFonts w:ascii="Century Gothic" w:hAnsi="Century Gothic"/>
                          <w:color w:val="000000" w:themeColor="text1"/>
                          <w:sz w:val="24"/>
                          <w:szCs w:val="24"/>
                        </w:rPr>
                        <w:t>Miss Nagington (Class teacher)</w:t>
                      </w:r>
                    </w:p>
                    <w:p w14:paraId="1A4BCFF3" w14:textId="0EA1A63D" w:rsidR="003B496B" w:rsidRPr="00F70E62" w:rsidRDefault="003B496B" w:rsidP="000C146C">
                      <w:pPr>
                        <w:spacing w:after="0" w:line="240" w:lineRule="auto"/>
                        <w:jc w:val="center"/>
                        <w:rPr>
                          <w:rFonts w:ascii="Century Gothic" w:hAnsi="Century Gothic"/>
                          <w:color w:val="000000" w:themeColor="text1"/>
                          <w:sz w:val="24"/>
                          <w:szCs w:val="24"/>
                        </w:rPr>
                      </w:pPr>
                      <w:r w:rsidRPr="00F70E62">
                        <w:rPr>
                          <w:rFonts w:ascii="Century Gothic" w:hAnsi="Century Gothic"/>
                          <w:color w:val="000000" w:themeColor="text1"/>
                          <w:sz w:val="24"/>
                          <w:szCs w:val="24"/>
                        </w:rPr>
                        <w:t>Mrs Mavin (Class teacher)</w:t>
                      </w:r>
                    </w:p>
                  </w:txbxContent>
                </v:textbox>
              </v:rect>
            </w:pict>
          </mc:Fallback>
        </mc:AlternateContent>
      </w:r>
      <w:r>
        <w:rPr>
          <w:noProof/>
          <w:lang w:eastAsia="en-GB"/>
        </w:rPr>
        <mc:AlternateContent>
          <mc:Choice Requires="wps">
            <w:drawing>
              <wp:anchor distT="0" distB="0" distL="114300" distR="114300" simplePos="0" relativeHeight="251772928" behindDoc="0" locked="0" layoutInCell="1" allowOverlap="1" wp14:anchorId="1049DE49" wp14:editId="0CA4F9AD">
                <wp:simplePos x="0" y="0"/>
                <wp:positionH relativeFrom="column">
                  <wp:posOffset>-358140</wp:posOffset>
                </wp:positionH>
                <wp:positionV relativeFrom="paragraph">
                  <wp:posOffset>3528060</wp:posOffset>
                </wp:positionV>
                <wp:extent cx="3695700" cy="18135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3695700" cy="1813560"/>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3CABC" w14:textId="517EEAB7" w:rsidR="00445A6C" w:rsidRPr="00F70E62" w:rsidRDefault="003060A4" w:rsidP="00445A6C">
                            <w:pPr>
                              <w:spacing w:after="0" w:line="240" w:lineRule="auto"/>
                              <w:jc w:val="center"/>
                              <w:rPr>
                                <w:rFonts w:ascii="Century Gothic" w:hAnsi="Century Gothic"/>
                                <w:b/>
                                <w:color w:val="000000" w:themeColor="text1"/>
                                <w:sz w:val="24"/>
                                <w:szCs w:val="24"/>
                              </w:rPr>
                            </w:pPr>
                            <w:r w:rsidRPr="00F70E62">
                              <w:rPr>
                                <w:rFonts w:ascii="Century Gothic" w:hAnsi="Century Gothic"/>
                                <w:b/>
                                <w:color w:val="000000" w:themeColor="text1"/>
                                <w:sz w:val="24"/>
                                <w:szCs w:val="24"/>
                              </w:rPr>
                              <w:t>Religious Education</w:t>
                            </w:r>
                          </w:p>
                          <w:p w14:paraId="369CB505" w14:textId="1B679C7A" w:rsidR="003060A4" w:rsidRPr="00F70E62" w:rsidRDefault="00445A6C" w:rsidP="001A68DC">
                            <w:pPr>
                              <w:rPr>
                                <w:rFonts w:ascii="Century Gothic" w:hAnsi="Century Gothic"/>
                                <w:color w:val="000000" w:themeColor="text1"/>
                                <w:sz w:val="16"/>
                                <w:szCs w:val="16"/>
                              </w:rPr>
                            </w:pPr>
                            <w:r w:rsidRPr="00F70E62">
                              <w:rPr>
                                <w:rFonts w:ascii="Century Gothic" w:hAnsi="Century Gothic"/>
                                <w:color w:val="000000" w:themeColor="text1"/>
                                <w:sz w:val="16"/>
                                <w:szCs w:val="16"/>
                              </w:rPr>
                              <w:t xml:space="preserve">Our question in R.E this half term is </w:t>
                            </w:r>
                            <w:r w:rsidR="00F70E62" w:rsidRPr="00F70E62">
                              <w:rPr>
                                <w:rFonts w:ascii="Century Gothic" w:hAnsi="Century Gothic"/>
                                <w:color w:val="000000" w:themeColor="text1"/>
                                <w:sz w:val="16"/>
                                <w:szCs w:val="16"/>
                              </w:rPr>
                              <w:t xml:space="preserve">‘What do Christians Learn from the Creation Story?’. By the end of the unit, </w:t>
                            </w:r>
                            <w:r w:rsidR="00F70E62">
                              <w:rPr>
                                <w:rFonts w:ascii="Century Gothic" w:hAnsi="Century Gothic"/>
                                <w:color w:val="000000" w:themeColor="text1"/>
                                <w:sz w:val="16"/>
                                <w:szCs w:val="16"/>
                              </w:rPr>
                              <w:t>the children will b</w:t>
                            </w:r>
                            <w:r w:rsidR="00F70E62" w:rsidRPr="00F70E62">
                              <w:rPr>
                                <w:rFonts w:ascii="Century Gothic" w:hAnsi="Century Gothic"/>
                                <w:color w:val="000000" w:themeColor="text1"/>
                                <w:sz w:val="16"/>
                                <w:szCs w:val="16"/>
                              </w:rPr>
                              <w:t>e able to place the concepts of God and Creation on a timeline of the Bible’s Big Story</w:t>
                            </w:r>
                            <w:r w:rsidR="00F70E62">
                              <w:rPr>
                                <w:rFonts w:ascii="Century Gothic" w:hAnsi="Century Gothic"/>
                                <w:color w:val="000000" w:themeColor="text1"/>
                                <w:sz w:val="16"/>
                                <w:szCs w:val="16"/>
                              </w:rPr>
                              <w:t>,</w:t>
                            </w:r>
                            <w:r w:rsidR="00F70E62" w:rsidRPr="00F70E62">
                              <w:rPr>
                                <w:rFonts w:ascii="Century Gothic" w:hAnsi="Century Gothic"/>
                                <w:color w:val="000000" w:themeColor="text1"/>
                                <w:sz w:val="16"/>
                                <w:szCs w:val="16"/>
                              </w:rPr>
                              <w:t xml:space="preserve"> </w:t>
                            </w:r>
                            <w:r w:rsidR="00F70E62">
                              <w:rPr>
                                <w:rFonts w:ascii="Century Gothic" w:hAnsi="Century Gothic"/>
                                <w:color w:val="000000" w:themeColor="text1"/>
                                <w:sz w:val="16"/>
                                <w:szCs w:val="16"/>
                              </w:rPr>
                              <w:t>m</w:t>
                            </w:r>
                            <w:r w:rsidR="00F70E62" w:rsidRPr="00F70E62">
                              <w:rPr>
                                <w:rFonts w:ascii="Century Gothic" w:hAnsi="Century Gothic"/>
                                <w:color w:val="000000" w:themeColor="text1"/>
                                <w:sz w:val="16"/>
                                <w:szCs w:val="16"/>
                              </w:rPr>
                              <w:t>ake clear links between Genesis 1 and what Christians believe about God and Creation</w:t>
                            </w:r>
                            <w:r w:rsidR="00F70E62">
                              <w:rPr>
                                <w:rFonts w:ascii="Century Gothic" w:hAnsi="Century Gothic"/>
                                <w:color w:val="000000" w:themeColor="text1"/>
                                <w:sz w:val="16"/>
                                <w:szCs w:val="16"/>
                              </w:rPr>
                              <w:t>,</w:t>
                            </w:r>
                            <w:r w:rsidR="00F70E62" w:rsidRPr="00F70E62">
                              <w:rPr>
                                <w:rFonts w:ascii="Century Gothic" w:hAnsi="Century Gothic"/>
                                <w:color w:val="000000" w:themeColor="text1"/>
                                <w:sz w:val="16"/>
                                <w:szCs w:val="16"/>
                              </w:rPr>
                              <w:t xml:space="preserve"> </w:t>
                            </w:r>
                            <w:r w:rsidR="00F70E62">
                              <w:rPr>
                                <w:rFonts w:ascii="Century Gothic" w:hAnsi="Century Gothic"/>
                                <w:color w:val="000000" w:themeColor="text1"/>
                                <w:sz w:val="16"/>
                                <w:szCs w:val="16"/>
                              </w:rPr>
                              <w:t>d</w:t>
                            </w:r>
                            <w:r w:rsidR="00F70E62" w:rsidRPr="00F70E62">
                              <w:rPr>
                                <w:rFonts w:ascii="Century Gothic" w:hAnsi="Century Gothic"/>
                                <w:color w:val="000000" w:themeColor="text1"/>
                                <w:sz w:val="16"/>
                                <w:szCs w:val="16"/>
                              </w:rPr>
                              <w:t>escribe what Christians do because they believe that God is creator (for example follow God, wonder at how amazing God’s creation is, care for the earth in specific ways</w:t>
                            </w:r>
                            <w:r w:rsidR="00F70E62">
                              <w:rPr>
                                <w:rFonts w:ascii="Century Gothic" w:hAnsi="Century Gothic"/>
                                <w:color w:val="000000" w:themeColor="text1"/>
                                <w:sz w:val="16"/>
                                <w:szCs w:val="16"/>
                              </w:rPr>
                              <w:t>) and a</w:t>
                            </w:r>
                            <w:r w:rsidR="00F70E62" w:rsidRPr="00F70E62">
                              <w:rPr>
                                <w:rFonts w:ascii="Century Gothic" w:hAnsi="Century Gothic"/>
                                <w:color w:val="000000" w:themeColor="text1"/>
                                <w:sz w:val="16"/>
                                <w:szCs w:val="16"/>
                              </w:rPr>
                              <w:t>sk questions and suggest answers about what might be important in the creation story for Christians living today and for people who are not Christians</w:t>
                            </w:r>
                            <w:r w:rsidR="00F70E62">
                              <w:rPr>
                                <w:rFonts w:ascii="Century Gothic" w:hAnsi="Century Gothic"/>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049DE49" id="Rectangle 8" o:spid="_x0000_s1028" style="position:absolute;margin-left:-28.2pt;margin-top:277.8pt;width:291pt;height:142.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" fillcolor="white [3212]" strokecolor="#7030a0" strokeweight="2pt">
                <v:textbox>
                  <w:txbxContent>
                    <w:p w14:paraId="6253CABC" w14:textId="517EEAB7" w:rsidR="00445A6C" w:rsidRPr="00F70E62" w:rsidRDefault="003060A4" w:rsidP="00445A6C">
                      <w:pPr>
                        <w:spacing w:after="0" w:line="240" w:lineRule="auto"/>
                        <w:jc w:val="center"/>
                        <w:rPr>
                          <w:rFonts w:ascii="Century Gothic" w:hAnsi="Century Gothic"/>
                          <w:b/>
                          <w:color w:val="000000" w:themeColor="text1"/>
                          <w:sz w:val="24"/>
                          <w:szCs w:val="24"/>
                        </w:rPr>
                      </w:pPr>
                      <w:r w:rsidRPr="00F70E62">
                        <w:rPr>
                          <w:rFonts w:ascii="Century Gothic" w:hAnsi="Century Gothic"/>
                          <w:b/>
                          <w:color w:val="000000" w:themeColor="text1"/>
                          <w:sz w:val="24"/>
                          <w:szCs w:val="24"/>
                        </w:rPr>
                        <w:t>Religious Education</w:t>
                      </w:r>
                    </w:p>
                    <w:p w14:paraId="369CB505" w14:textId="1B679C7A" w:rsidR="003060A4" w:rsidRPr="00F70E62" w:rsidRDefault="00445A6C" w:rsidP="001A68DC">
                      <w:pPr>
                        <w:rPr>
                          <w:rFonts w:ascii="Century Gothic" w:hAnsi="Century Gothic"/>
                          <w:color w:val="000000" w:themeColor="text1"/>
                          <w:sz w:val="16"/>
                          <w:szCs w:val="16"/>
                        </w:rPr>
                      </w:pPr>
                      <w:r w:rsidRPr="00F70E62">
                        <w:rPr>
                          <w:rFonts w:ascii="Century Gothic" w:hAnsi="Century Gothic"/>
                          <w:color w:val="000000" w:themeColor="text1"/>
                          <w:sz w:val="16"/>
                          <w:szCs w:val="16"/>
                        </w:rPr>
                        <w:t xml:space="preserve">Our question in R.E this half term is </w:t>
                      </w:r>
                      <w:r w:rsidR="00F70E62" w:rsidRPr="00F70E62">
                        <w:rPr>
                          <w:rFonts w:ascii="Century Gothic" w:hAnsi="Century Gothic"/>
                          <w:color w:val="000000" w:themeColor="text1"/>
                          <w:sz w:val="16"/>
                          <w:szCs w:val="16"/>
                        </w:rPr>
                        <w:t>‘</w:t>
                      </w:r>
                      <w:r w:rsidR="00F70E62" w:rsidRPr="00F70E62">
                        <w:rPr>
                          <w:rFonts w:ascii="Century Gothic" w:hAnsi="Century Gothic"/>
                          <w:color w:val="000000" w:themeColor="text1"/>
                          <w:sz w:val="16"/>
                          <w:szCs w:val="16"/>
                        </w:rPr>
                        <w:t>What do Christians Learn from the Creation Story?</w:t>
                      </w:r>
                      <w:r w:rsidR="00F70E62" w:rsidRPr="00F70E62">
                        <w:rPr>
                          <w:rFonts w:ascii="Century Gothic" w:hAnsi="Century Gothic"/>
                          <w:color w:val="000000" w:themeColor="text1"/>
                          <w:sz w:val="16"/>
                          <w:szCs w:val="16"/>
                        </w:rPr>
                        <w:t xml:space="preserve">’. By the end of the unit, </w:t>
                      </w:r>
                      <w:r w:rsidR="00F70E62">
                        <w:rPr>
                          <w:rFonts w:ascii="Century Gothic" w:hAnsi="Century Gothic"/>
                          <w:color w:val="000000" w:themeColor="text1"/>
                          <w:sz w:val="16"/>
                          <w:szCs w:val="16"/>
                        </w:rPr>
                        <w:t>the children will b</w:t>
                      </w:r>
                      <w:r w:rsidR="00F70E62" w:rsidRPr="00F70E62">
                        <w:rPr>
                          <w:rFonts w:ascii="Century Gothic" w:hAnsi="Century Gothic"/>
                          <w:color w:val="000000" w:themeColor="text1"/>
                          <w:sz w:val="16"/>
                          <w:szCs w:val="16"/>
                        </w:rPr>
                        <w:t>e able to place the concepts of God and Creation on a timeline of the Bible’s Big Story</w:t>
                      </w:r>
                      <w:r w:rsidR="00F70E62">
                        <w:rPr>
                          <w:rFonts w:ascii="Century Gothic" w:hAnsi="Century Gothic"/>
                          <w:color w:val="000000" w:themeColor="text1"/>
                          <w:sz w:val="16"/>
                          <w:szCs w:val="16"/>
                        </w:rPr>
                        <w:t>,</w:t>
                      </w:r>
                      <w:r w:rsidR="00F70E62" w:rsidRPr="00F70E62">
                        <w:rPr>
                          <w:rFonts w:ascii="Century Gothic" w:hAnsi="Century Gothic"/>
                          <w:color w:val="000000" w:themeColor="text1"/>
                          <w:sz w:val="16"/>
                          <w:szCs w:val="16"/>
                        </w:rPr>
                        <w:t xml:space="preserve"> </w:t>
                      </w:r>
                      <w:r w:rsidR="00F70E62">
                        <w:rPr>
                          <w:rFonts w:ascii="Century Gothic" w:hAnsi="Century Gothic"/>
                          <w:color w:val="000000" w:themeColor="text1"/>
                          <w:sz w:val="16"/>
                          <w:szCs w:val="16"/>
                        </w:rPr>
                        <w:t>m</w:t>
                      </w:r>
                      <w:r w:rsidR="00F70E62" w:rsidRPr="00F70E62">
                        <w:rPr>
                          <w:rFonts w:ascii="Century Gothic" w:hAnsi="Century Gothic"/>
                          <w:color w:val="000000" w:themeColor="text1"/>
                          <w:sz w:val="16"/>
                          <w:szCs w:val="16"/>
                        </w:rPr>
                        <w:t>ake clear links between Genesis 1 and what Christians believe about God and Creation</w:t>
                      </w:r>
                      <w:r w:rsidR="00F70E62">
                        <w:rPr>
                          <w:rFonts w:ascii="Century Gothic" w:hAnsi="Century Gothic"/>
                          <w:color w:val="000000" w:themeColor="text1"/>
                          <w:sz w:val="16"/>
                          <w:szCs w:val="16"/>
                        </w:rPr>
                        <w:t>,</w:t>
                      </w:r>
                      <w:r w:rsidR="00F70E62" w:rsidRPr="00F70E62">
                        <w:rPr>
                          <w:rFonts w:ascii="Century Gothic" w:hAnsi="Century Gothic"/>
                          <w:color w:val="000000" w:themeColor="text1"/>
                          <w:sz w:val="16"/>
                          <w:szCs w:val="16"/>
                        </w:rPr>
                        <w:t xml:space="preserve"> </w:t>
                      </w:r>
                      <w:r w:rsidR="00F70E62">
                        <w:rPr>
                          <w:rFonts w:ascii="Century Gothic" w:hAnsi="Century Gothic"/>
                          <w:color w:val="000000" w:themeColor="text1"/>
                          <w:sz w:val="16"/>
                          <w:szCs w:val="16"/>
                        </w:rPr>
                        <w:t>d</w:t>
                      </w:r>
                      <w:r w:rsidR="00F70E62" w:rsidRPr="00F70E62">
                        <w:rPr>
                          <w:rFonts w:ascii="Century Gothic" w:hAnsi="Century Gothic"/>
                          <w:color w:val="000000" w:themeColor="text1"/>
                          <w:sz w:val="16"/>
                          <w:szCs w:val="16"/>
                        </w:rPr>
                        <w:t>escribe what Christians do because they believe that God is creator (for example follow God, wonder at how amazing God’s creation is, care for the earth in specific ways</w:t>
                      </w:r>
                      <w:r w:rsidR="00F70E62">
                        <w:rPr>
                          <w:rFonts w:ascii="Century Gothic" w:hAnsi="Century Gothic"/>
                          <w:color w:val="000000" w:themeColor="text1"/>
                          <w:sz w:val="16"/>
                          <w:szCs w:val="16"/>
                        </w:rPr>
                        <w:t>) and a</w:t>
                      </w:r>
                      <w:r w:rsidR="00F70E62" w:rsidRPr="00F70E62">
                        <w:rPr>
                          <w:rFonts w:ascii="Century Gothic" w:hAnsi="Century Gothic"/>
                          <w:color w:val="000000" w:themeColor="text1"/>
                          <w:sz w:val="16"/>
                          <w:szCs w:val="16"/>
                        </w:rPr>
                        <w:t>sk questions and suggest answers about what might be important in the creation story for Christians living today and for people who are not Christians</w:t>
                      </w:r>
                      <w:r w:rsidR="00F70E62">
                        <w:rPr>
                          <w:rFonts w:ascii="Century Gothic" w:hAnsi="Century Gothic"/>
                          <w:color w:val="000000" w:themeColor="text1"/>
                          <w:sz w:val="16"/>
                          <w:szCs w:val="16"/>
                        </w:rPr>
                        <w:t>.</w:t>
                      </w:r>
                    </w:p>
                  </w:txbxContent>
                </v:textbox>
              </v:rect>
            </w:pict>
          </mc:Fallback>
        </mc:AlternateContent>
      </w:r>
      <w:r w:rsidR="00445A6C">
        <w:rPr>
          <w:noProof/>
          <w:lang w:eastAsia="en-GB"/>
        </w:rPr>
        <mc:AlternateContent>
          <mc:Choice Requires="wps">
            <w:drawing>
              <wp:anchor distT="0" distB="0" distL="114300" distR="114300" simplePos="0" relativeHeight="251820032" behindDoc="0" locked="0" layoutInCell="1" allowOverlap="1" wp14:anchorId="31C8A6CB" wp14:editId="607B0F22">
                <wp:simplePos x="0" y="0"/>
                <wp:positionH relativeFrom="column">
                  <wp:posOffset>3550920</wp:posOffset>
                </wp:positionH>
                <wp:positionV relativeFrom="paragraph">
                  <wp:posOffset>5455920</wp:posOffset>
                </wp:positionV>
                <wp:extent cx="3409950" cy="1202055"/>
                <wp:effectExtent l="0" t="0" r="19050" b="17145"/>
                <wp:wrapNone/>
                <wp:docPr id="7" name="Rectangle 7"/>
                <wp:cNvGraphicFramePr/>
                <a:graphic xmlns:a="http://schemas.openxmlformats.org/drawingml/2006/main">
                  <a:graphicData uri="http://schemas.microsoft.com/office/word/2010/wordprocessingShape">
                    <wps:wsp>
                      <wps:cNvSpPr/>
                      <wps:spPr>
                        <a:xfrm>
                          <a:off x="0" y="0"/>
                          <a:ext cx="3409950" cy="1202055"/>
                        </a:xfrm>
                        <a:prstGeom prst="rect">
                          <a:avLst/>
                        </a:prstGeom>
                        <a:solidFill>
                          <a:schemeClr val="bg1"/>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65AA3" w14:textId="65B06C96" w:rsidR="003C4AE7" w:rsidRPr="004C03AF" w:rsidRDefault="003C4AE7" w:rsidP="003C4AE7">
                            <w:pPr>
                              <w:spacing w:after="0" w:line="240" w:lineRule="auto"/>
                              <w:jc w:val="center"/>
                              <w:rPr>
                                <w:rFonts w:ascii="Century Gothic" w:hAnsi="Century Gothic"/>
                                <w:b/>
                                <w:color w:val="000000" w:themeColor="text1"/>
                                <w:sz w:val="24"/>
                                <w:szCs w:val="18"/>
                              </w:rPr>
                            </w:pPr>
                            <w:r w:rsidRPr="004C03AF">
                              <w:rPr>
                                <w:rFonts w:ascii="Century Gothic" w:hAnsi="Century Gothic"/>
                                <w:b/>
                                <w:color w:val="000000" w:themeColor="text1"/>
                                <w:sz w:val="24"/>
                                <w:szCs w:val="18"/>
                              </w:rPr>
                              <w:t>Computing</w:t>
                            </w:r>
                          </w:p>
                          <w:p w14:paraId="540466F9" w14:textId="67376B0B" w:rsidR="003B496B" w:rsidRPr="00B83C12" w:rsidRDefault="003B496B" w:rsidP="00445A6C">
                            <w:pPr>
                              <w:spacing w:after="0" w:line="240" w:lineRule="auto"/>
                              <w:rPr>
                                <w:rFonts w:ascii="Century Gothic" w:hAnsi="Century Gothic"/>
                                <w:bCs/>
                                <w:color w:val="000000" w:themeColor="text1"/>
                                <w:sz w:val="16"/>
                                <w:szCs w:val="12"/>
                              </w:rPr>
                            </w:pPr>
                            <w:r w:rsidRPr="00B83C12">
                              <w:rPr>
                                <w:rFonts w:ascii="Century Gothic" w:hAnsi="Century Gothic"/>
                                <w:bCs/>
                                <w:color w:val="000000" w:themeColor="text1"/>
                                <w:sz w:val="16"/>
                                <w:szCs w:val="12"/>
                              </w:rPr>
                              <w:t xml:space="preserve">In computing, our unit is </w:t>
                            </w:r>
                            <w:r w:rsidR="00B83C12">
                              <w:rPr>
                                <w:rFonts w:ascii="Century Gothic" w:hAnsi="Century Gothic"/>
                                <w:bCs/>
                                <w:color w:val="000000" w:themeColor="text1"/>
                                <w:sz w:val="16"/>
                                <w:szCs w:val="12"/>
                              </w:rPr>
                              <w:t xml:space="preserve">Online Safety. The children will be learning what cyberbullying is and how to address it, understand how websites use advertisements to promote products, create strong passwords and understand privacy settings, safely send and receive emails, explore different ways to communicate online as well as looking at online interactive resources to teach the children to make smart decisions about staying safe online. </w:t>
                            </w:r>
                          </w:p>
                          <w:p w14:paraId="069FE68D" w14:textId="5D9A03E7" w:rsidR="003C4AE7" w:rsidRPr="001A68DC" w:rsidRDefault="003C4AE7" w:rsidP="003C4AE7">
                            <w:pPr>
                              <w:spacing w:after="0" w:line="240" w:lineRule="auto"/>
                              <w:rPr>
                                <w:rFonts w:ascii="Letter-join No-Lead 40" w:hAnsi="Letter-join No-Lead 40"/>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1C8A6CB" id="Rectangle 7" o:spid="_x0000_s1029" style="position:absolute;margin-left:279.6pt;margin-top:429.6pt;width:268.5pt;height:94.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" fillcolor="white [3212]" strokecolor="#e5b8b7 [1301]" strokeweight="2pt">
                <v:textbox>
                  <w:txbxContent>
                    <w:p w14:paraId="3A165AA3" w14:textId="65B06C96" w:rsidR="003C4AE7" w:rsidRPr="004C03AF" w:rsidRDefault="003C4AE7" w:rsidP="003C4AE7">
                      <w:pPr>
                        <w:spacing w:after="0" w:line="240" w:lineRule="auto"/>
                        <w:jc w:val="center"/>
                        <w:rPr>
                          <w:rFonts w:ascii="Century Gothic" w:hAnsi="Century Gothic"/>
                          <w:b/>
                          <w:color w:val="000000" w:themeColor="text1"/>
                          <w:sz w:val="24"/>
                          <w:szCs w:val="18"/>
                        </w:rPr>
                      </w:pPr>
                      <w:r w:rsidRPr="004C03AF">
                        <w:rPr>
                          <w:rFonts w:ascii="Century Gothic" w:hAnsi="Century Gothic"/>
                          <w:b/>
                          <w:color w:val="000000" w:themeColor="text1"/>
                          <w:sz w:val="24"/>
                          <w:szCs w:val="18"/>
                        </w:rPr>
                        <w:t>Computing</w:t>
                      </w:r>
                    </w:p>
                    <w:p w14:paraId="540466F9" w14:textId="67376B0B" w:rsidR="003B496B" w:rsidRPr="00B83C12" w:rsidRDefault="003B496B" w:rsidP="00445A6C">
                      <w:pPr>
                        <w:spacing w:after="0" w:line="240" w:lineRule="auto"/>
                        <w:rPr>
                          <w:rFonts w:ascii="Century Gothic" w:hAnsi="Century Gothic"/>
                          <w:bCs/>
                          <w:color w:val="000000" w:themeColor="text1"/>
                          <w:sz w:val="16"/>
                          <w:szCs w:val="12"/>
                        </w:rPr>
                      </w:pPr>
                      <w:r w:rsidRPr="00B83C12">
                        <w:rPr>
                          <w:rFonts w:ascii="Century Gothic" w:hAnsi="Century Gothic"/>
                          <w:bCs/>
                          <w:color w:val="000000" w:themeColor="text1"/>
                          <w:sz w:val="16"/>
                          <w:szCs w:val="12"/>
                        </w:rPr>
                        <w:t xml:space="preserve">In computing, our unit is </w:t>
                      </w:r>
                      <w:r w:rsidR="00B83C12">
                        <w:rPr>
                          <w:rFonts w:ascii="Century Gothic" w:hAnsi="Century Gothic"/>
                          <w:bCs/>
                          <w:color w:val="000000" w:themeColor="text1"/>
                          <w:sz w:val="16"/>
                          <w:szCs w:val="12"/>
                        </w:rPr>
                        <w:t xml:space="preserve">Online Safety. The children will be learning what cyberbullying is and how to address it, understand how websites use advertisements to promote products, create strong passwords and understand privacy settings, safely send and receive emails, explore different ways to communicate online as well as looking at online interactive resources to teach the children to make smart decisions about staying safe online. </w:t>
                      </w:r>
                    </w:p>
                    <w:p w14:paraId="069FE68D" w14:textId="5D9A03E7" w:rsidR="003C4AE7" w:rsidRPr="001A68DC" w:rsidRDefault="003C4AE7" w:rsidP="003C4AE7">
                      <w:pPr>
                        <w:spacing w:after="0" w:line="240" w:lineRule="auto"/>
                        <w:rPr>
                          <w:rFonts w:ascii="Letter-join No-Lead 40" w:hAnsi="Letter-join No-Lead 40"/>
                          <w:color w:val="000000" w:themeColor="text1"/>
                          <w:sz w:val="24"/>
                          <w:szCs w:val="24"/>
                        </w:rPr>
                      </w:pPr>
                    </w:p>
                  </w:txbxContent>
                </v:textbox>
              </v:rect>
            </w:pict>
          </mc:Fallback>
        </mc:AlternateContent>
      </w:r>
      <w:r w:rsidR="00445A6C">
        <w:rPr>
          <w:noProof/>
          <w:lang w:eastAsia="en-GB"/>
        </w:rPr>
        <mc:AlternateContent>
          <mc:Choice Requires="wps">
            <w:drawing>
              <wp:anchor distT="0" distB="0" distL="114300" distR="114300" simplePos="0" relativeHeight="251699200" behindDoc="0" locked="0" layoutInCell="1" allowOverlap="1" wp14:anchorId="7F49FF4C" wp14:editId="186DAB75">
                <wp:simplePos x="0" y="0"/>
                <wp:positionH relativeFrom="column">
                  <wp:posOffset>3553460</wp:posOffset>
                </wp:positionH>
                <wp:positionV relativeFrom="paragraph">
                  <wp:posOffset>3284220</wp:posOffset>
                </wp:positionV>
                <wp:extent cx="3419475" cy="2103120"/>
                <wp:effectExtent l="0" t="0" r="28575" b="11430"/>
                <wp:wrapNone/>
                <wp:docPr id="6" name="Rectangle 6"/>
                <wp:cNvGraphicFramePr/>
                <a:graphic xmlns:a="http://schemas.openxmlformats.org/drawingml/2006/main">
                  <a:graphicData uri="http://schemas.microsoft.com/office/word/2010/wordprocessingShape">
                    <wps:wsp>
                      <wps:cNvSpPr/>
                      <wps:spPr>
                        <a:xfrm>
                          <a:off x="0" y="0"/>
                          <a:ext cx="3419475" cy="210312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F9F42" w14:textId="18B7BE19" w:rsidR="00761731" w:rsidRPr="002904E5" w:rsidRDefault="00E53218" w:rsidP="00761731">
                            <w:pPr>
                              <w:spacing w:after="0" w:line="240" w:lineRule="auto"/>
                              <w:jc w:val="center"/>
                              <w:rPr>
                                <w:rFonts w:ascii="Century Gothic" w:hAnsi="Century Gothic"/>
                                <w:b/>
                                <w:color w:val="000000" w:themeColor="text1"/>
                                <w:sz w:val="24"/>
                              </w:rPr>
                            </w:pPr>
                            <w:r w:rsidRPr="002904E5">
                              <w:rPr>
                                <w:rFonts w:ascii="Century Gothic" w:hAnsi="Century Gothic"/>
                                <w:b/>
                                <w:color w:val="000000" w:themeColor="text1"/>
                                <w:sz w:val="24"/>
                              </w:rPr>
                              <w:t>P</w:t>
                            </w:r>
                            <w:r w:rsidR="005C284C" w:rsidRPr="002904E5">
                              <w:rPr>
                                <w:rFonts w:ascii="Century Gothic" w:hAnsi="Century Gothic"/>
                                <w:b/>
                                <w:color w:val="000000" w:themeColor="text1"/>
                                <w:sz w:val="24"/>
                              </w:rPr>
                              <w:t>.</w:t>
                            </w:r>
                            <w:r w:rsidRPr="002904E5">
                              <w:rPr>
                                <w:rFonts w:ascii="Century Gothic" w:hAnsi="Century Gothic"/>
                                <w:b/>
                                <w:color w:val="000000" w:themeColor="text1"/>
                                <w:sz w:val="24"/>
                              </w:rPr>
                              <w:t>E</w:t>
                            </w:r>
                          </w:p>
                          <w:p w14:paraId="283DF41D" w14:textId="6A91AE30" w:rsidR="00215E7F" w:rsidRPr="003F1841" w:rsidRDefault="00761731" w:rsidP="00C50896">
                            <w:pPr>
                              <w:spacing w:after="0" w:line="240" w:lineRule="auto"/>
                              <w:rPr>
                                <w:rFonts w:ascii="Century Gothic" w:hAnsi="Century Gothic"/>
                                <w:bCs/>
                                <w:color w:val="000000" w:themeColor="text1"/>
                                <w:sz w:val="16"/>
                                <w:szCs w:val="16"/>
                              </w:rPr>
                            </w:pPr>
                            <w:r w:rsidRPr="003F1841">
                              <w:rPr>
                                <w:rFonts w:ascii="Century Gothic" w:hAnsi="Century Gothic"/>
                                <w:bCs/>
                                <w:color w:val="000000" w:themeColor="text1"/>
                                <w:sz w:val="16"/>
                                <w:szCs w:val="16"/>
                              </w:rPr>
                              <w:t>P</w:t>
                            </w:r>
                            <w:r w:rsidR="005C284C" w:rsidRPr="003F1841">
                              <w:rPr>
                                <w:rFonts w:ascii="Century Gothic" w:hAnsi="Century Gothic"/>
                                <w:bCs/>
                                <w:color w:val="000000" w:themeColor="text1"/>
                                <w:sz w:val="16"/>
                                <w:szCs w:val="16"/>
                              </w:rPr>
                              <w:t>.</w:t>
                            </w:r>
                            <w:r w:rsidRPr="003F1841">
                              <w:rPr>
                                <w:rFonts w:ascii="Century Gothic" w:hAnsi="Century Gothic"/>
                                <w:bCs/>
                                <w:color w:val="000000" w:themeColor="text1"/>
                                <w:sz w:val="16"/>
                                <w:szCs w:val="16"/>
                              </w:rPr>
                              <w:t xml:space="preserve">E </w:t>
                            </w:r>
                            <w:r w:rsidR="00E53218" w:rsidRPr="003F1841">
                              <w:rPr>
                                <w:rFonts w:ascii="Century Gothic" w:hAnsi="Century Gothic"/>
                                <w:bCs/>
                                <w:color w:val="000000" w:themeColor="text1"/>
                                <w:sz w:val="16"/>
                                <w:szCs w:val="16"/>
                              </w:rPr>
                              <w:t xml:space="preserve">will be on </w:t>
                            </w:r>
                            <w:r w:rsidR="00E53218" w:rsidRPr="003F1841">
                              <w:rPr>
                                <w:rFonts w:ascii="Century Gothic" w:hAnsi="Century Gothic"/>
                                <w:b/>
                                <w:color w:val="000000" w:themeColor="text1"/>
                                <w:sz w:val="16"/>
                                <w:szCs w:val="16"/>
                                <w:u w:val="single"/>
                              </w:rPr>
                              <w:t>Tuesdays and Fridays</w:t>
                            </w:r>
                            <w:r w:rsidR="00E53218" w:rsidRPr="003F1841">
                              <w:rPr>
                                <w:rFonts w:ascii="Century Gothic" w:hAnsi="Century Gothic"/>
                                <w:b/>
                                <w:color w:val="000000" w:themeColor="text1"/>
                                <w:sz w:val="16"/>
                                <w:szCs w:val="16"/>
                              </w:rPr>
                              <w:t>.</w:t>
                            </w:r>
                            <w:r w:rsidR="00E53218" w:rsidRPr="003F1841">
                              <w:rPr>
                                <w:rFonts w:ascii="Century Gothic" w:hAnsi="Century Gothic"/>
                                <w:bCs/>
                                <w:color w:val="000000" w:themeColor="text1"/>
                                <w:sz w:val="16"/>
                                <w:szCs w:val="16"/>
                              </w:rPr>
                              <w:t xml:space="preserve"> </w:t>
                            </w:r>
                            <w:r w:rsidR="00C31630" w:rsidRPr="003F1841">
                              <w:rPr>
                                <w:rFonts w:ascii="Century Gothic" w:hAnsi="Century Gothic"/>
                                <w:bCs/>
                                <w:color w:val="000000" w:themeColor="text1"/>
                                <w:sz w:val="16"/>
                                <w:szCs w:val="16"/>
                              </w:rPr>
                              <w:t>On Tuesdays</w:t>
                            </w:r>
                            <w:r w:rsidR="002904E5" w:rsidRPr="003F1841">
                              <w:rPr>
                                <w:rFonts w:ascii="Century Gothic" w:hAnsi="Century Gothic"/>
                                <w:bCs/>
                                <w:color w:val="000000" w:themeColor="text1"/>
                                <w:sz w:val="16"/>
                                <w:szCs w:val="16"/>
                              </w:rPr>
                              <w:t xml:space="preserve">, our unit will be gymnastics 1 and on Fridays, our unit will be </w:t>
                            </w:r>
                            <w:proofErr w:type="gramStart"/>
                            <w:r w:rsidR="002904E5" w:rsidRPr="003F1841">
                              <w:rPr>
                                <w:rFonts w:ascii="Century Gothic" w:hAnsi="Century Gothic"/>
                                <w:bCs/>
                                <w:color w:val="000000" w:themeColor="text1"/>
                                <w:sz w:val="16"/>
                                <w:szCs w:val="16"/>
                              </w:rPr>
                              <w:t>tag</w:t>
                            </w:r>
                            <w:proofErr w:type="gramEnd"/>
                            <w:r w:rsidR="002904E5" w:rsidRPr="003F1841">
                              <w:rPr>
                                <w:rFonts w:ascii="Century Gothic" w:hAnsi="Century Gothic"/>
                                <w:bCs/>
                                <w:color w:val="000000" w:themeColor="text1"/>
                                <w:sz w:val="16"/>
                                <w:szCs w:val="16"/>
                              </w:rPr>
                              <w:t xml:space="preserve"> rugby. In gymnastics 1, the children will be learning how to perform a combination of actions with a change in speed, level and direction and find ways to travel between levels, develop flexibility, strength, technique, control and balance, learn and develop the quality of a Front Support Roll, perform a turn in the air whilst jumping, perform a range of actions with consistency, fluency and clarity of movement and finally to devise and perform a gymnastic sequence, showing a clear beginning, middle, and end. In tag rugby, </w:t>
                            </w:r>
                            <w:r w:rsidR="004C03AF" w:rsidRPr="003F1841">
                              <w:rPr>
                                <w:rFonts w:ascii="Century Gothic" w:hAnsi="Century Gothic"/>
                                <w:bCs/>
                                <w:color w:val="000000" w:themeColor="text1"/>
                                <w:sz w:val="16"/>
                                <w:szCs w:val="16"/>
                              </w:rPr>
                              <w:t>we will be focusing on following the rules of a tag game, tactics with attacking and defending, decision making and finishing with playing a simple tag rugby game.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F49FF4C" id="Rectangle 6" o:spid="_x0000_s1030" style="position:absolute;margin-left:279.8pt;margin-top:258.6pt;width:269.25pt;height:16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" filled="f" strokecolor="#00b050" strokeweight="2pt">
                <v:textbox>
                  <w:txbxContent>
                    <w:p w14:paraId="289F9F42" w14:textId="18B7BE19" w:rsidR="00761731" w:rsidRPr="002904E5" w:rsidRDefault="00E53218" w:rsidP="00761731">
                      <w:pPr>
                        <w:spacing w:after="0" w:line="240" w:lineRule="auto"/>
                        <w:jc w:val="center"/>
                        <w:rPr>
                          <w:rFonts w:ascii="Century Gothic" w:hAnsi="Century Gothic"/>
                          <w:b/>
                          <w:color w:val="000000" w:themeColor="text1"/>
                          <w:sz w:val="24"/>
                        </w:rPr>
                      </w:pPr>
                      <w:r w:rsidRPr="002904E5">
                        <w:rPr>
                          <w:rFonts w:ascii="Century Gothic" w:hAnsi="Century Gothic"/>
                          <w:b/>
                          <w:color w:val="000000" w:themeColor="text1"/>
                          <w:sz w:val="24"/>
                        </w:rPr>
                        <w:t>P</w:t>
                      </w:r>
                      <w:r w:rsidR="005C284C" w:rsidRPr="002904E5">
                        <w:rPr>
                          <w:rFonts w:ascii="Century Gothic" w:hAnsi="Century Gothic"/>
                          <w:b/>
                          <w:color w:val="000000" w:themeColor="text1"/>
                          <w:sz w:val="24"/>
                        </w:rPr>
                        <w:t>.</w:t>
                      </w:r>
                      <w:r w:rsidRPr="002904E5">
                        <w:rPr>
                          <w:rFonts w:ascii="Century Gothic" w:hAnsi="Century Gothic"/>
                          <w:b/>
                          <w:color w:val="000000" w:themeColor="text1"/>
                          <w:sz w:val="24"/>
                        </w:rPr>
                        <w:t>E</w:t>
                      </w:r>
                    </w:p>
                    <w:p w14:paraId="283DF41D" w14:textId="6A91AE30" w:rsidR="00215E7F" w:rsidRPr="003F1841" w:rsidRDefault="00761731" w:rsidP="00C50896">
                      <w:pPr>
                        <w:spacing w:after="0" w:line="240" w:lineRule="auto"/>
                        <w:rPr>
                          <w:rFonts w:ascii="Century Gothic" w:hAnsi="Century Gothic"/>
                          <w:bCs/>
                          <w:color w:val="000000" w:themeColor="text1"/>
                          <w:sz w:val="16"/>
                          <w:szCs w:val="16"/>
                        </w:rPr>
                      </w:pPr>
                      <w:r w:rsidRPr="003F1841">
                        <w:rPr>
                          <w:rFonts w:ascii="Century Gothic" w:hAnsi="Century Gothic"/>
                          <w:bCs/>
                          <w:color w:val="000000" w:themeColor="text1"/>
                          <w:sz w:val="16"/>
                          <w:szCs w:val="16"/>
                        </w:rPr>
                        <w:t>P</w:t>
                      </w:r>
                      <w:r w:rsidR="005C284C" w:rsidRPr="003F1841">
                        <w:rPr>
                          <w:rFonts w:ascii="Century Gothic" w:hAnsi="Century Gothic"/>
                          <w:bCs/>
                          <w:color w:val="000000" w:themeColor="text1"/>
                          <w:sz w:val="16"/>
                          <w:szCs w:val="16"/>
                        </w:rPr>
                        <w:t>.</w:t>
                      </w:r>
                      <w:r w:rsidRPr="003F1841">
                        <w:rPr>
                          <w:rFonts w:ascii="Century Gothic" w:hAnsi="Century Gothic"/>
                          <w:bCs/>
                          <w:color w:val="000000" w:themeColor="text1"/>
                          <w:sz w:val="16"/>
                          <w:szCs w:val="16"/>
                        </w:rPr>
                        <w:t xml:space="preserve">E </w:t>
                      </w:r>
                      <w:r w:rsidR="00E53218" w:rsidRPr="003F1841">
                        <w:rPr>
                          <w:rFonts w:ascii="Century Gothic" w:hAnsi="Century Gothic"/>
                          <w:bCs/>
                          <w:color w:val="000000" w:themeColor="text1"/>
                          <w:sz w:val="16"/>
                          <w:szCs w:val="16"/>
                        </w:rPr>
                        <w:t xml:space="preserve">will be on </w:t>
                      </w:r>
                      <w:r w:rsidR="00E53218" w:rsidRPr="003F1841">
                        <w:rPr>
                          <w:rFonts w:ascii="Century Gothic" w:hAnsi="Century Gothic"/>
                          <w:b/>
                          <w:color w:val="000000" w:themeColor="text1"/>
                          <w:sz w:val="16"/>
                          <w:szCs w:val="16"/>
                          <w:u w:val="single"/>
                        </w:rPr>
                        <w:t>Tuesdays and Fridays</w:t>
                      </w:r>
                      <w:r w:rsidR="00E53218" w:rsidRPr="003F1841">
                        <w:rPr>
                          <w:rFonts w:ascii="Century Gothic" w:hAnsi="Century Gothic"/>
                          <w:b/>
                          <w:color w:val="000000" w:themeColor="text1"/>
                          <w:sz w:val="16"/>
                          <w:szCs w:val="16"/>
                        </w:rPr>
                        <w:t>.</w:t>
                      </w:r>
                      <w:r w:rsidR="00E53218" w:rsidRPr="003F1841">
                        <w:rPr>
                          <w:rFonts w:ascii="Century Gothic" w:hAnsi="Century Gothic"/>
                          <w:bCs/>
                          <w:color w:val="000000" w:themeColor="text1"/>
                          <w:sz w:val="16"/>
                          <w:szCs w:val="16"/>
                        </w:rPr>
                        <w:t xml:space="preserve"> </w:t>
                      </w:r>
                      <w:r w:rsidR="00C31630" w:rsidRPr="003F1841">
                        <w:rPr>
                          <w:rFonts w:ascii="Century Gothic" w:hAnsi="Century Gothic"/>
                          <w:bCs/>
                          <w:color w:val="000000" w:themeColor="text1"/>
                          <w:sz w:val="16"/>
                          <w:szCs w:val="16"/>
                        </w:rPr>
                        <w:t>On Tuesdays</w:t>
                      </w:r>
                      <w:r w:rsidR="002904E5" w:rsidRPr="003F1841">
                        <w:rPr>
                          <w:rFonts w:ascii="Century Gothic" w:hAnsi="Century Gothic"/>
                          <w:bCs/>
                          <w:color w:val="000000" w:themeColor="text1"/>
                          <w:sz w:val="16"/>
                          <w:szCs w:val="16"/>
                        </w:rPr>
                        <w:t>, our unit will be gymnastics 1 and on Fridays, our unit will be tag rugby. In gymnastics 1, the children will be learning how to perform a combination of actions with a change in speed, level and direction and find ways to travel between levels, d</w:t>
                      </w:r>
                      <w:r w:rsidR="002904E5" w:rsidRPr="003F1841">
                        <w:rPr>
                          <w:rFonts w:ascii="Century Gothic" w:hAnsi="Century Gothic"/>
                          <w:bCs/>
                          <w:color w:val="000000" w:themeColor="text1"/>
                          <w:sz w:val="16"/>
                          <w:szCs w:val="16"/>
                        </w:rPr>
                        <w:t>evelop flexibility, strength, technique, control and balance</w:t>
                      </w:r>
                      <w:r w:rsidR="002904E5" w:rsidRPr="003F1841">
                        <w:rPr>
                          <w:rFonts w:ascii="Century Gothic" w:hAnsi="Century Gothic"/>
                          <w:bCs/>
                          <w:color w:val="000000" w:themeColor="text1"/>
                          <w:sz w:val="16"/>
                          <w:szCs w:val="16"/>
                        </w:rPr>
                        <w:t>, l</w:t>
                      </w:r>
                      <w:r w:rsidR="002904E5" w:rsidRPr="003F1841">
                        <w:rPr>
                          <w:rFonts w:ascii="Century Gothic" w:hAnsi="Century Gothic"/>
                          <w:bCs/>
                          <w:color w:val="000000" w:themeColor="text1"/>
                          <w:sz w:val="16"/>
                          <w:szCs w:val="16"/>
                        </w:rPr>
                        <w:t>earn and develop the quality of a Front Support Roll</w:t>
                      </w:r>
                      <w:r w:rsidR="002904E5" w:rsidRPr="003F1841">
                        <w:rPr>
                          <w:rFonts w:ascii="Century Gothic" w:hAnsi="Century Gothic"/>
                          <w:bCs/>
                          <w:color w:val="000000" w:themeColor="text1"/>
                          <w:sz w:val="16"/>
                          <w:szCs w:val="16"/>
                        </w:rPr>
                        <w:t>, p</w:t>
                      </w:r>
                      <w:r w:rsidR="002904E5" w:rsidRPr="003F1841">
                        <w:rPr>
                          <w:rFonts w:ascii="Century Gothic" w:hAnsi="Century Gothic"/>
                          <w:bCs/>
                          <w:color w:val="000000" w:themeColor="text1"/>
                          <w:sz w:val="16"/>
                          <w:szCs w:val="16"/>
                        </w:rPr>
                        <w:t>erform a turn in the air whilst jumping</w:t>
                      </w:r>
                      <w:r w:rsidR="002904E5" w:rsidRPr="003F1841">
                        <w:rPr>
                          <w:rFonts w:ascii="Century Gothic" w:hAnsi="Century Gothic"/>
                          <w:bCs/>
                          <w:color w:val="000000" w:themeColor="text1"/>
                          <w:sz w:val="16"/>
                          <w:szCs w:val="16"/>
                        </w:rPr>
                        <w:t>, p</w:t>
                      </w:r>
                      <w:r w:rsidR="002904E5" w:rsidRPr="003F1841">
                        <w:rPr>
                          <w:rFonts w:ascii="Century Gothic" w:hAnsi="Century Gothic"/>
                          <w:bCs/>
                          <w:color w:val="000000" w:themeColor="text1"/>
                          <w:sz w:val="16"/>
                          <w:szCs w:val="16"/>
                        </w:rPr>
                        <w:t>erform a range of actions with consistency, fluency and clarity of movement</w:t>
                      </w:r>
                      <w:r w:rsidR="002904E5" w:rsidRPr="003F1841">
                        <w:rPr>
                          <w:rFonts w:ascii="Century Gothic" w:hAnsi="Century Gothic"/>
                          <w:bCs/>
                          <w:color w:val="000000" w:themeColor="text1"/>
                          <w:sz w:val="16"/>
                          <w:szCs w:val="16"/>
                        </w:rPr>
                        <w:t xml:space="preserve"> and finally to d</w:t>
                      </w:r>
                      <w:r w:rsidR="002904E5" w:rsidRPr="003F1841">
                        <w:rPr>
                          <w:rFonts w:ascii="Century Gothic" w:hAnsi="Century Gothic"/>
                          <w:bCs/>
                          <w:color w:val="000000" w:themeColor="text1"/>
                          <w:sz w:val="16"/>
                          <w:szCs w:val="16"/>
                        </w:rPr>
                        <w:t>evise and perform a gymnastic sequence, showing a clear beginning, middle, and end</w:t>
                      </w:r>
                      <w:r w:rsidR="002904E5" w:rsidRPr="003F1841">
                        <w:rPr>
                          <w:rFonts w:ascii="Century Gothic" w:hAnsi="Century Gothic"/>
                          <w:bCs/>
                          <w:color w:val="000000" w:themeColor="text1"/>
                          <w:sz w:val="16"/>
                          <w:szCs w:val="16"/>
                        </w:rPr>
                        <w:t xml:space="preserve">. In tag rugby, </w:t>
                      </w:r>
                      <w:r w:rsidR="004C03AF" w:rsidRPr="003F1841">
                        <w:rPr>
                          <w:rFonts w:ascii="Century Gothic" w:hAnsi="Century Gothic"/>
                          <w:bCs/>
                          <w:color w:val="000000" w:themeColor="text1"/>
                          <w:sz w:val="16"/>
                          <w:szCs w:val="16"/>
                        </w:rPr>
                        <w:t>we will be focusing on</w:t>
                      </w:r>
                      <w:r w:rsidR="004C03AF" w:rsidRPr="003F1841">
                        <w:rPr>
                          <w:rFonts w:ascii="Century Gothic" w:hAnsi="Century Gothic"/>
                          <w:bCs/>
                          <w:color w:val="000000" w:themeColor="text1"/>
                          <w:sz w:val="16"/>
                          <w:szCs w:val="16"/>
                        </w:rPr>
                        <w:t xml:space="preserve"> follow</w:t>
                      </w:r>
                      <w:r w:rsidR="004C03AF" w:rsidRPr="003F1841">
                        <w:rPr>
                          <w:rFonts w:ascii="Century Gothic" w:hAnsi="Century Gothic"/>
                          <w:bCs/>
                          <w:color w:val="000000" w:themeColor="text1"/>
                          <w:sz w:val="16"/>
                          <w:szCs w:val="16"/>
                        </w:rPr>
                        <w:t>ing</w:t>
                      </w:r>
                      <w:r w:rsidR="004C03AF" w:rsidRPr="003F1841">
                        <w:rPr>
                          <w:rFonts w:ascii="Century Gothic" w:hAnsi="Century Gothic"/>
                          <w:bCs/>
                          <w:color w:val="000000" w:themeColor="text1"/>
                          <w:sz w:val="16"/>
                          <w:szCs w:val="16"/>
                        </w:rPr>
                        <w:t xml:space="preserve"> the rules of a tag game</w:t>
                      </w:r>
                      <w:r w:rsidR="004C03AF" w:rsidRPr="003F1841">
                        <w:rPr>
                          <w:rFonts w:ascii="Century Gothic" w:hAnsi="Century Gothic"/>
                          <w:bCs/>
                          <w:color w:val="000000" w:themeColor="text1"/>
                          <w:sz w:val="16"/>
                          <w:szCs w:val="16"/>
                        </w:rPr>
                        <w:t>, tactics with attacking and defending, decision making and finishing with playing a simple tag rugby game.</w:t>
                      </w:r>
                    </w:p>
                  </w:txbxContent>
                </v:textbox>
              </v:rect>
            </w:pict>
          </mc:Fallback>
        </mc:AlternateContent>
      </w:r>
      <w:r w:rsidR="00445A6C">
        <w:rPr>
          <w:noProof/>
          <w:lang w:eastAsia="en-GB"/>
        </w:rPr>
        <mc:AlternateContent>
          <mc:Choice Requires="wps">
            <w:drawing>
              <wp:anchor distT="0" distB="0" distL="114300" distR="114300" simplePos="0" relativeHeight="251557888" behindDoc="0" locked="0" layoutInCell="1" allowOverlap="1" wp14:anchorId="5D116875" wp14:editId="4FA01569">
                <wp:simplePos x="0" y="0"/>
                <wp:positionH relativeFrom="column">
                  <wp:posOffset>3565525</wp:posOffset>
                </wp:positionH>
                <wp:positionV relativeFrom="paragraph">
                  <wp:posOffset>1722120</wp:posOffset>
                </wp:positionV>
                <wp:extent cx="3406775" cy="1485900"/>
                <wp:effectExtent l="0" t="0" r="22225" b="19050"/>
                <wp:wrapNone/>
                <wp:docPr id="11" name="Rectangle 11"/>
                <wp:cNvGraphicFramePr/>
                <a:graphic xmlns:a="http://schemas.openxmlformats.org/drawingml/2006/main">
                  <a:graphicData uri="http://schemas.microsoft.com/office/word/2010/wordprocessingShape">
                    <wps:wsp>
                      <wps:cNvSpPr/>
                      <wps:spPr>
                        <a:xfrm>
                          <a:off x="0" y="0"/>
                          <a:ext cx="3406775" cy="1485900"/>
                        </a:xfrm>
                        <a:prstGeom prst="rect">
                          <a:avLst/>
                        </a:prstGeom>
                        <a:solidFill>
                          <a:schemeClr val="bg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50319" w14:textId="1F9E973F" w:rsidR="005547BC" w:rsidRPr="00445A6C" w:rsidRDefault="00C50896" w:rsidP="005547BC">
                            <w:pPr>
                              <w:spacing w:after="0" w:line="240" w:lineRule="auto"/>
                              <w:jc w:val="center"/>
                              <w:rPr>
                                <w:rFonts w:ascii="Century Gothic" w:hAnsi="Century Gothic"/>
                                <w:b/>
                                <w:color w:val="000000" w:themeColor="text1"/>
                                <w:sz w:val="28"/>
                              </w:rPr>
                            </w:pPr>
                            <w:r w:rsidRPr="00445A6C">
                              <w:rPr>
                                <w:rFonts w:ascii="Century Gothic" w:hAnsi="Century Gothic"/>
                                <w:b/>
                                <w:color w:val="000000" w:themeColor="text1"/>
                                <w:sz w:val="28"/>
                              </w:rPr>
                              <w:t>Art</w:t>
                            </w:r>
                          </w:p>
                          <w:p w14:paraId="54550C88" w14:textId="7FC9EDD2" w:rsidR="00445A6C" w:rsidRPr="00445A6C" w:rsidRDefault="00445A6C" w:rsidP="00445A6C">
                            <w:pPr>
                              <w:rPr>
                                <w:rFonts w:ascii="Century Gothic" w:hAnsi="Century Gothic"/>
                                <w:color w:val="000000" w:themeColor="text1"/>
                                <w:sz w:val="16"/>
                                <w:szCs w:val="16"/>
                              </w:rPr>
                            </w:pPr>
                            <w:r w:rsidRPr="00445A6C">
                              <w:rPr>
                                <w:rFonts w:ascii="Century Gothic" w:hAnsi="Century Gothic"/>
                                <w:color w:val="000000" w:themeColor="text1"/>
                                <w:sz w:val="16"/>
                                <w:szCs w:val="16"/>
                              </w:rPr>
                              <w:t xml:space="preserve">In Art, our unit is Surface and Colour: Exploring still life. In this unit, children are introduced to the genre of still life as an old art form </w:t>
                            </w:r>
                            <w:proofErr w:type="gramStart"/>
                            <w:r w:rsidRPr="00445A6C">
                              <w:rPr>
                                <w:rFonts w:ascii="Century Gothic" w:hAnsi="Century Gothic"/>
                                <w:color w:val="000000" w:themeColor="text1"/>
                                <w:sz w:val="16"/>
                                <w:szCs w:val="16"/>
                              </w:rPr>
                              <w:t>and also</w:t>
                            </w:r>
                            <w:proofErr w:type="gramEnd"/>
                            <w:r w:rsidRPr="00445A6C">
                              <w:rPr>
                                <w:rFonts w:ascii="Century Gothic" w:hAnsi="Century Gothic"/>
                                <w:color w:val="000000" w:themeColor="text1"/>
                                <w:sz w:val="16"/>
                                <w:szCs w:val="16"/>
                              </w:rPr>
                              <w:t xml:space="preserve"> one which is still enjoyed by many contemporary artists. Pupils revisit and develop their drawing (and looking) skills using observational drawing of physical objects, and then go on to explore a project. The children will consolidate and develop their understanding of how we can use line, shape, colour, texture, form and composition to make their work. </w:t>
                            </w:r>
                          </w:p>
                          <w:p w14:paraId="31163682" w14:textId="5DCE8F74" w:rsidR="005547BC" w:rsidRPr="00445A6C" w:rsidRDefault="005547BC" w:rsidP="005547BC">
                            <w:pPr>
                              <w:jc w:val="center"/>
                              <w:rPr>
                                <w:rFonts w:ascii="Century Gothic" w:hAnsi="Century Gothic"/>
                                <w:color w:val="000000" w:themeColor="text1"/>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D116875" id="Rectangle 11" o:spid="_x0000_s1031" style="position:absolute;margin-left:280.75pt;margin-top:135.6pt;width:268.25pt;height:11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" fillcolor="white [3212]" strokecolor="#92d050" strokeweight="2pt">
                <v:textbox>
                  <w:txbxContent>
                    <w:p w14:paraId="3C250319" w14:textId="1F9E973F" w:rsidR="005547BC" w:rsidRPr="00445A6C" w:rsidRDefault="00C50896" w:rsidP="005547BC">
                      <w:pPr>
                        <w:spacing w:after="0" w:line="240" w:lineRule="auto"/>
                        <w:jc w:val="center"/>
                        <w:rPr>
                          <w:rFonts w:ascii="Century Gothic" w:hAnsi="Century Gothic"/>
                          <w:b/>
                          <w:color w:val="000000" w:themeColor="text1"/>
                          <w:sz w:val="28"/>
                        </w:rPr>
                      </w:pPr>
                      <w:r w:rsidRPr="00445A6C">
                        <w:rPr>
                          <w:rFonts w:ascii="Century Gothic" w:hAnsi="Century Gothic"/>
                          <w:b/>
                          <w:color w:val="000000" w:themeColor="text1"/>
                          <w:sz w:val="28"/>
                        </w:rPr>
                        <w:t>Art</w:t>
                      </w:r>
                    </w:p>
                    <w:p w14:paraId="54550C88" w14:textId="7FC9EDD2" w:rsidR="00445A6C" w:rsidRPr="00445A6C" w:rsidRDefault="00445A6C" w:rsidP="00445A6C">
                      <w:pPr>
                        <w:rPr>
                          <w:rFonts w:ascii="Century Gothic" w:hAnsi="Century Gothic"/>
                          <w:color w:val="000000" w:themeColor="text1"/>
                          <w:sz w:val="16"/>
                          <w:szCs w:val="16"/>
                        </w:rPr>
                      </w:pPr>
                      <w:r w:rsidRPr="00445A6C">
                        <w:rPr>
                          <w:rFonts w:ascii="Century Gothic" w:hAnsi="Century Gothic"/>
                          <w:color w:val="000000" w:themeColor="text1"/>
                          <w:sz w:val="16"/>
                          <w:szCs w:val="16"/>
                        </w:rPr>
                        <w:t xml:space="preserve">In Art, our unit is Surface and Colour: Exploring still life. </w:t>
                      </w:r>
                      <w:r w:rsidRPr="00445A6C">
                        <w:rPr>
                          <w:rFonts w:ascii="Century Gothic" w:hAnsi="Century Gothic"/>
                          <w:color w:val="000000" w:themeColor="text1"/>
                          <w:sz w:val="16"/>
                          <w:szCs w:val="16"/>
                        </w:rPr>
                        <w:t xml:space="preserve">In this </w:t>
                      </w:r>
                      <w:r w:rsidRPr="00445A6C">
                        <w:rPr>
                          <w:rFonts w:ascii="Century Gothic" w:hAnsi="Century Gothic"/>
                          <w:color w:val="000000" w:themeColor="text1"/>
                          <w:sz w:val="16"/>
                          <w:szCs w:val="16"/>
                        </w:rPr>
                        <w:t>unit,</w:t>
                      </w:r>
                      <w:r w:rsidRPr="00445A6C">
                        <w:rPr>
                          <w:rFonts w:ascii="Century Gothic" w:hAnsi="Century Gothic"/>
                          <w:color w:val="000000" w:themeColor="text1"/>
                          <w:sz w:val="16"/>
                          <w:szCs w:val="16"/>
                        </w:rPr>
                        <w:t xml:space="preserve"> children are introduced to the genre of still life as an old art form and also one which is still enjoyed by many contemporary artists. Pupils revisit and develop their drawing (and looking) skills using observational drawing of physical objects, and then go on to explore a project</w:t>
                      </w:r>
                      <w:r w:rsidRPr="00445A6C">
                        <w:rPr>
                          <w:rFonts w:ascii="Century Gothic" w:hAnsi="Century Gothic"/>
                          <w:color w:val="000000" w:themeColor="text1"/>
                          <w:sz w:val="16"/>
                          <w:szCs w:val="16"/>
                        </w:rPr>
                        <w:t xml:space="preserve">. The </w:t>
                      </w:r>
                      <w:r w:rsidRPr="00445A6C">
                        <w:rPr>
                          <w:rFonts w:ascii="Century Gothic" w:hAnsi="Century Gothic"/>
                          <w:color w:val="000000" w:themeColor="text1"/>
                          <w:sz w:val="16"/>
                          <w:szCs w:val="16"/>
                        </w:rPr>
                        <w:t>children</w:t>
                      </w:r>
                      <w:r w:rsidRPr="00445A6C">
                        <w:rPr>
                          <w:rFonts w:ascii="Century Gothic" w:hAnsi="Century Gothic"/>
                          <w:color w:val="000000" w:themeColor="text1"/>
                          <w:sz w:val="16"/>
                          <w:szCs w:val="16"/>
                        </w:rPr>
                        <w:t xml:space="preserve"> will</w:t>
                      </w:r>
                      <w:r w:rsidRPr="00445A6C">
                        <w:rPr>
                          <w:rFonts w:ascii="Century Gothic" w:hAnsi="Century Gothic"/>
                          <w:color w:val="000000" w:themeColor="text1"/>
                          <w:sz w:val="16"/>
                          <w:szCs w:val="16"/>
                        </w:rPr>
                        <w:t xml:space="preserve"> consolidate and develop their understanding of how we can use line, shape, colour, texture, form and composition to make their work. </w:t>
                      </w:r>
                    </w:p>
                    <w:p w14:paraId="31163682" w14:textId="5DCE8F74" w:rsidR="005547BC" w:rsidRPr="00445A6C" w:rsidRDefault="005547BC" w:rsidP="005547BC">
                      <w:pPr>
                        <w:jc w:val="center"/>
                        <w:rPr>
                          <w:rFonts w:ascii="Century Gothic" w:hAnsi="Century Gothic"/>
                          <w:color w:val="000000" w:themeColor="text1"/>
                          <w:sz w:val="15"/>
                          <w:szCs w:val="15"/>
                        </w:rPr>
                      </w:pPr>
                    </w:p>
                  </w:txbxContent>
                </v:textbox>
              </v:rect>
            </w:pict>
          </mc:Fallback>
        </mc:AlternateContent>
      </w:r>
      <w:r w:rsidR="00445A6C">
        <w:rPr>
          <w:noProof/>
          <w:lang w:eastAsia="en-GB"/>
        </w:rPr>
        <mc:AlternateContent>
          <mc:Choice Requires="wps">
            <w:drawing>
              <wp:anchor distT="0" distB="0" distL="114300" distR="114300" simplePos="0" relativeHeight="251578368" behindDoc="0" locked="0" layoutInCell="1" allowOverlap="1" wp14:anchorId="1E642051" wp14:editId="2A75AC3A">
                <wp:simplePos x="0" y="0"/>
                <wp:positionH relativeFrom="column">
                  <wp:posOffset>3581400</wp:posOffset>
                </wp:positionH>
                <wp:positionV relativeFrom="paragraph">
                  <wp:posOffset>342900</wp:posOffset>
                </wp:positionV>
                <wp:extent cx="3390900" cy="13030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3390900" cy="130302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CA452" w14:textId="46509809" w:rsidR="00E53218" w:rsidRPr="001C01DD" w:rsidRDefault="00E53218" w:rsidP="00E53218">
                            <w:pPr>
                              <w:spacing w:after="0" w:line="240" w:lineRule="auto"/>
                              <w:jc w:val="center"/>
                              <w:rPr>
                                <w:rFonts w:ascii="Century Gothic" w:hAnsi="Century Gothic"/>
                                <w:b/>
                                <w:color w:val="000000" w:themeColor="text1"/>
                                <w:sz w:val="24"/>
                              </w:rPr>
                            </w:pPr>
                            <w:r w:rsidRPr="001C01DD">
                              <w:rPr>
                                <w:rFonts w:ascii="Century Gothic" w:hAnsi="Century Gothic"/>
                                <w:b/>
                                <w:color w:val="000000" w:themeColor="text1"/>
                                <w:sz w:val="24"/>
                              </w:rPr>
                              <w:t>Maths</w:t>
                            </w:r>
                          </w:p>
                          <w:p w14:paraId="6A349D56" w14:textId="583F72B4" w:rsidR="000A7904" w:rsidRPr="00445A6C" w:rsidRDefault="001C01DD" w:rsidP="003A5007">
                            <w:pPr>
                              <w:spacing w:after="0" w:line="240" w:lineRule="auto"/>
                              <w:rPr>
                                <w:rFonts w:ascii="Century Gothic" w:hAnsi="Century Gothic"/>
                                <w:bCs/>
                                <w:color w:val="000000" w:themeColor="text1"/>
                                <w:sz w:val="16"/>
                                <w:szCs w:val="16"/>
                              </w:rPr>
                            </w:pPr>
                            <w:r w:rsidRPr="00445A6C">
                              <w:rPr>
                                <w:rFonts w:ascii="Century Gothic" w:hAnsi="Century Gothic"/>
                                <w:bCs/>
                                <w:color w:val="000000" w:themeColor="text1"/>
                                <w:sz w:val="16"/>
                                <w:szCs w:val="16"/>
                              </w:rPr>
                              <w:t>Multiplication &amp; Division and Length &amp; Perimeter are the units we will be focusing on in Maths this half term. The children will be learning how to multiple and divide up to a 3-digit number by a 1-digit number both with and without exchanges as well as multiplying 3 numbers and looking at efficient methods. In the Length and Perimeter unit, the children will be learning how to measure in cm, mm, km and m as well as working out the perimeter of</w:t>
                            </w:r>
                            <w:r w:rsidR="00B631BC" w:rsidRPr="00445A6C">
                              <w:rPr>
                                <w:rFonts w:ascii="Century Gothic" w:hAnsi="Century Gothic"/>
                                <w:bCs/>
                                <w:color w:val="000000" w:themeColor="text1"/>
                                <w:sz w:val="16"/>
                                <w:szCs w:val="16"/>
                              </w:rPr>
                              <w:t xml:space="preserve"> </w:t>
                            </w:r>
                            <w:r w:rsidRPr="00445A6C">
                              <w:rPr>
                                <w:rFonts w:ascii="Century Gothic" w:hAnsi="Century Gothic"/>
                                <w:bCs/>
                                <w:color w:val="000000" w:themeColor="text1"/>
                                <w:sz w:val="16"/>
                                <w:szCs w:val="16"/>
                              </w:rPr>
                              <w:t xml:space="preserve">both rectilinear shapes and polygons. </w:t>
                            </w:r>
                          </w:p>
                          <w:p w14:paraId="242E5F9D" w14:textId="77777777" w:rsidR="000A7904" w:rsidRPr="001C01DD" w:rsidRDefault="000A7904" w:rsidP="000A7904">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E642051" id="Rectangle 3" o:spid="_x0000_s1032" style="position:absolute;margin-left:282pt;margin-top:27pt;width:267pt;height:102.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" filled="f" strokecolor="#0070c0" strokeweight="2pt">
                <v:textbox>
                  <w:txbxContent>
                    <w:p w14:paraId="72BCA452" w14:textId="46509809" w:rsidR="00E53218" w:rsidRPr="001C01DD" w:rsidRDefault="00E53218" w:rsidP="00E53218">
                      <w:pPr>
                        <w:spacing w:after="0" w:line="240" w:lineRule="auto"/>
                        <w:jc w:val="center"/>
                        <w:rPr>
                          <w:rFonts w:ascii="Century Gothic" w:hAnsi="Century Gothic"/>
                          <w:b/>
                          <w:color w:val="000000" w:themeColor="text1"/>
                          <w:sz w:val="24"/>
                        </w:rPr>
                      </w:pPr>
                      <w:r w:rsidRPr="001C01DD">
                        <w:rPr>
                          <w:rFonts w:ascii="Century Gothic" w:hAnsi="Century Gothic"/>
                          <w:b/>
                          <w:color w:val="000000" w:themeColor="text1"/>
                          <w:sz w:val="24"/>
                        </w:rPr>
                        <w:t>Maths</w:t>
                      </w:r>
                    </w:p>
                    <w:p w14:paraId="6A349D56" w14:textId="583F72B4" w:rsidR="000A7904" w:rsidRPr="00445A6C" w:rsidRDefault="001C01DD" w:rsidP="003A5007">
                      <w:pPr>
                        <w:spacing w:after="0" w:line="240" w:lineRule="auto"/>
                        <w:rPr>
                          <w:rFonts w:ascii="Century Gothic" w:hAnsi="Century Gothic"/>
                          <w:bCs/>
                          <w:color w:val="000000" w:themeColor="text1"/>
                          <w:sz w:val="16"/>
                          <w:szCs w:val="16"/>
                        </w:rPr>
                      </w:pPr>
                      <w:r w:rsidRPr="00445A6C">
                        <w:rPr>
                          <w:rFonts w:ascii="Century Gothic" w:hAnsi="Century Gothic"/>
                          <w:bCs/>
                          <w:color w:val="000000" w:themeColor="text1"/>
                          <w:sz w:val="16"/>
                          <w:szCs w:val="16"/>
                        </w:rPr>
                        <w:t>Multiplication &amp; Division and Length &amp; Perimeter are the units we will be focusing on in Maths this half term. The children will be learning how to multiple and divide up to a 3-digit number by a 1-digit number both with and without exchanges as well as multiplying 3 numbers and looking at efficient methods. In the Length and Perimeter unit, the children will be learning how to measure in cm, mm, km and m as well as working out the perimeter of</w:t>
                      </w:r>
                      <w:r w:rsidR="00B631BC" w:rsidRPr="00445A6C">
                        <w:rPr>
                          <w:rFonts w:ascii="Century Gothic" w:hAnsi="Century Gothic"/>
                          <w:bCs/>
                          <w:color w:val="000000" w:themeColor="text1"/>
                          <w:sz w:val="16"/>
                          <w:szCs w:val="16"/>
                        </w:rPr>
                        <w:t xml:space="preserve"> </w:t>
                      </w:r>
                      <w:r w:rsidRPr="00445A6C">
                        <w:rPr>
                          <w:rFonts w:ascii="Century Gothic" w:hAnsi="Century Gothic"/>
                          <w:bCs/>
                          <w:color w:val="000000" w:themeColor="text1"/>
                          <w:sz w:val="16"/>
                          <w:szCs w:val="16"/>
                        </w:rPr>
                        <w:t xml:space="preserve">both rectilinear shapes and polygons. </w:t>
                      </w:r>
                    </w:p>
                    <w:p w14:paraId="242E5F9D" w14:textId="77777777" w:rsidR="000A7904" w:rsidRPr="001C01DD" w:rsidRDefault="000A7904" w:rsidP="000A7904">
                      <w:pPr>
                        <w:jc w:val="center"/>
                        <w:rPr>
                          <w:sz w:val="15"/>
                          <w:szCs w:val="15"/>
                        </w:rPr>
                      </w:pPr>
                    </w:p>
                  </w:txbxContent>
                </v:textbox>
              </v:rect>
            </w:pict>
          </mc:Fallback>
        </mc:AlternateContent>
      </w:r>
      <w:r w:rsidR="00445A6C">
        <w:rPr>
          <w:noProof/>
          <w:lang w:eastAsia="en-GB"/>
        </w:rPr>
        <mc:AlternateContent>
          <mc:Choice Requires="wps">
            <w:drawing>
              <wp:anchor distT="0" distB="0" distL="114300" distR="114300" simplePos="0" relativeHeight="251637760" behindDoc="0" locked="0" layoutInCell="1" allowOverlap="1" wp14:anchorId="3B7AEBB2" wp14:editId="3170A99B">
                <wp:simplePos x="0" y="0"/>
                <wp:positionH relativeFrom="column">
                  <wp:posOffset>-342900</wp:posOffset>
                </wp:positionH>
                <wp:positionV relativeFrom="paragraph">
                  <wp:posOffset>5394960</wp:posOffset>
                </wp:positionV>
                <wp:extent cx="3667125" cy="931545"/>
                <wp:effectExtent l="0" t="0" r="28575" b="20955"/>
                <wp:wrapNone/>
                <wp:docPr id="4" name="Rectangle 4"/>
                <wp:cNvGraphicFramePr/>
                <a:graphic xmlns:a="http://schemas.openxmlformats.org/drawingml/2006/main">
                  <a:graphicData uri="http://schemas.microsoft.com/office/word/2010/wordprocessingShape">
                    <wps:wsp>
                      <wps:cNvSpPr/>
                      <wps:spPr>
                        <a:xfrm>
                          <a:off x="0" y="0"/>
                          <a:ext cx="3667125" cy="931545"/>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3268F" w14:textId="44184160" w:rsidR="000A7904" w:rsidRPr="003F1841" w:rsidRDefault="0030467C" w:rsidP="001A68DC">
                            <w:pPr>
                              <w:spacing w:after="0" w:line="240" w:lineRule="auto"/>
                              <w:jc w:val="center"/>
                              <w:rPr>
                                <w:rFonts w:ascii="Century Gothic" w:hAnsi="Century Gothic"/>
                                <w:b/>
                                <w:color w:val="000000" w:themeColor="text1"/>
                                <w:sz w:val="24"/>
                                <w:szCs w:val="20"/>
                              </w:rPr>
                            </w:pPr>
                            <w:r w:rsidRPr="003F1841">
                              <w:rPr>
                                <w:rFonts w:ascii="Century Gothic" w:hAnsi="Century Gothic"/>
                                <w:b/>
                                <w:color w:val="000000" w:themeColor="text1"/>
                                <w:sz w:val="24"/>
                                <w:szCs w:val="20"/>
                              </w:rPr>
                              <w:t>History</w:t>
                            </w:r>
                          </w:p>
                          <w:p w14:paraId="5E4032E9" w14:textId="66080B8B" w:rsidR="00C31630" w:rsidRPr="003F1841" w:rsidRDefault="00C31630" w:rsidP="00445A6C">
                            <w:pPr>
                              <w:spacing w:after="0" w:line="240" w:lineRule="auto"/>
                              <w:rPr>
                                <w:rFonts w:ascii="Century Gothic" w:hAnsi="Century Gothic"/>
                                <w:bCs/>
                                <w:color w:val="000000" w:themeColor="text1"/>
                                <w:sz w:val="16"/>
                                <w:szCs w:val="12"/>
                              </w:rPr>
                            </w:pPr>
                            <w:r w:rsidRPr="003F1841">
                              <w:rPr>
                                <w:rFonts w:ascii="Century Gothic" w:hAnsi="Century Gothic"/>
                                <w:bCs/>
                                <w:color w:val="000000" w:themeColor="text1"/>
                                <w:sz w:val="16"/>
                                <w:szCs w:val="12"/>
                              </w:rPr>
                              <w:t xml:space="preserve">Our history topic for this half term is </w:t>
                            </w:r>
                            <w:r w:rsidR="003F1841" w:rsidRPr="003F1841">
                              <w:rPr>
                                <w:rFonts w:ascii="Century Gothic" w:hAnsi="Century Gothic"/>
                                <w:bCs/>
                                <w:color w:val="000000" w:themeColor="text1"/>
                                <w:sz w:val="16"/>
                                <w:szCs w:val="12"/>
                              </w:rPr>
                              <w:t>Ancient Greece.</w:t>
                            </w:r>
                            <w:r w:rsidR="003F1841">
                              <w:rPr>
                                <w:rFonts w:ascii="Century Gothic" w:hAnsi="Century Gothic"/>
                                <w:bCs/>
                                <w:color w:val="000000" w:themeColor="text1"/>
                                <w:sz w:val="16"/>
                                <w:szCs w:val="12"/>
                              </w:rPr>
                              <w:t xml:space="preserve"> The children will be learning about who the Ancient Greeks were, Alexander the Great’s empire, daily life in Ancient Greece, Athens and Sparta, discovering the Ancient Olympics, The Olympic games now and then, Greek Gods and Goddesses and the Trojan war. </w:t>
                            </w:r>
                          </w:p>
                          <w:p w14:paraId="361B0F0C" w14:textId="347D82D0" w:rsidR="000A7904" w:rsidRPr="001A68DC" w:rsidRDefault="000A7904" w:rsidP="001A68DC">
                            <w:pPr>
                              <w:spacing w:after="0" w:line="240" w:lineRule="auto"/>
                              <w:rPr>
                                <w:rFonts w:ascii="Letter-join No-Lead 40" w:hAnsi="Letter-join No-Lead 4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B7AEBB2" id="Rectangle 4" o:spid="_x0000_s1033" style="position:absolute;margin-left:-27pt;margin-top:424.8pt;width:288.75pt;height:73.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" filled="f" strokecolor="#e36c0a [2409]" strokeweight="2pt">
                <v:textbox>
                  <w:txbxContent>
                    <w:p w14:paraId="27F3268F" w14:textId="44184160" w:rsidR="000A7904" w:rsidRPr="003F1841" w:rsidRDefault="0030467C" w:rsidP="001A68DC">
                      <w:pPr>
                        <w:spacing w:after="0" w:line="240" w:lineRule="auto"/>
                        <w:jc w:val="center"/>
                        <w:rPr>
                          <w:rFonts w:ascii="Century Gothic" w:hAnsi="Century Gothic"/>
                          <w:b/>
                          <w:color w:val="000000" w:themeColor="text1"/>
                          <w:sz w:val="24"/>
                          <w:szCs w:val="20"/>
                        </w:rPr>
                      </w:pPr>
                      <w:r w:rsidRPr="003F1841">
                        <w:rPr>
                          <w:rFonts w:ascii="Century Gothic" w:hAnsi="Century Gothic"/>
                          <w:b/>
                          <w:color w:val="000000" w:themeColor="text1"/>
                          <w:sz w:val="24"/>
                          <w:szCs w:val="20"/>
                        </w:rPr>
                        <w:t>History</w:t>
                      </w:r>
                    </w:p>
                    <w:p w14:paraId="5E4032E9" w14:textId="66080B8B" w:rsidR="00C31630" w:rsidRPr="003F1841" w:rsidRDefault="00C31630" w:rsidP="00445A6C">
                      <w:pPr>
                        <w:spacing w:after="0" w:line="240" w:lineRule="auto"/>
                        <w:rPr>
                          <w:rFonts w:ascii="Century Gothic" w:hAnsi="Century Gothic"/>
                          <w:bCs/>
                          <w:color w:val="000000" w:themeColor="text1"/>
                          <w:sz w:val="16"/>
                          <w:szCs w:val="12"/>
                        </w:rPr>
                      </w:pPr>
                      <w:r w:rsidRPr="003F1841">
                        <w:rPr>
                          <w:rFonts w:ascii="Century Gothic" w:hAnsi="Century Gothic"/>
                          <w:bCs/>
                          <w:color w:val="000000" w:themeColor="text1"/>
                          <w:sz w:val="16"/>
                          <w:szCs w:val="12"/>
                        </w:rPr>
                        <w:t xml:space="preserve">Our history topic for this half term is </w:t>
                      </w:r>
                      <w:r w:rsidR="003F1841" w:rsidRPr="003F1841">
                        <w:rPr>
                          <w:rFonts w:ascii="Century Gothic" w:hAnsi="Century Gothic"/>
                          <w:bCs/>
                          <w:color w:val="000000" w:themeColor="text1"/>
                          <w:sz w:val="16"/>
                          <w:szCs w:val="12"/>
                        </w:rPr>
                        <w:t>Ancient Greece.</w:t>
                      </w:r>
                      <w:r w:rsidR="003F1841">
                        <w:rPr>
                          <w:rFonts w:ascii="Century Gothic" w:hAnsi="Century Gothic"/>
                          <w:bCs/>
                          <w:color w:val="000000" w:themeColor="text1"/>
                          <w:sz w:val="16"/>
                          <w:szCs w:val="12"/>
                        </w:rPr>
                        <w:t xml:space="preserve"> The children will be learning about who the Ancient Greeks were, Alexander the Great’s empire, daily life in Ancient Greece, Athens and Sparta, discovering the Ancient Olympics, The Olympic games now and then, Greek Gods and Goddesses and the Trojan war. </w:t>
                      </w:r>
                    </w:p>
                    <w:p w14:paraId="361B0F0C" w14:textId="347D82D0" w:rsidR="000A7904" w:rsidRPr="001A68DC" w:rsidRDefault="000A7904" w:rsidP="001A68DC">
                      <w:pPr>
                        <w:spacing w:after="0" w:line="240" w:lineRule="auto"/>
                        <w:rPr>
                          <w:rFonts w:ascii="Letter-join No-Lead 40" w:hAnsi="Letter-join No-Lead 40"/>
                          <w:sz w:val="24"/>
                          <w:szCs w:val="24"/>
                        </w:rPr>
                      </w:pPr>
                    </w:p>
                  </w:txbxContent>
                </v:textbox>
              </v:rect>
            </w:pict>
          </mc:Fallback>
        </mc:AlternateContent>
      </w:r>
      <w:r w:rsidR="00C61C30">
        <w:rPr>
          <w:noProof/>
          <w:lang w:eastAsia="en-GB"/>
        </w:rPr>
        <mc:AlternateContent>
          <mc:Choice Requires="wps">
            <w:drawing>
              <wp:anchor distT="0" distB="0" distL="114300" distR="114300" simplePos="0" relativeHeight="251750400" behindDoc="0" locked="0" layoutInCell="1" allowOverlap="1" wp14:anchorId="59174649" wp14:editId="080E7009">
                <wp:simplePos x="0" y="0"/>
                <wp:positionH relativeFrom="column">
                  <wp:posOffset>-350520</wp:posOffset>
                </wp:positionH>
                <wp:positionV relativeFrom="paragraph">
                  <wp:posOffset>342900</wp:posOffset>
                </wp:positionV>
                <wp:extent cx="3667125" cy="1851660"/>
                <wp:effectExtent l="0" t="0" r="28575" b="15240"/>
                <wp:wrapNone/>
                <wp:docPr id="2" name="Rectangle 2"/>
                <wp:cNvGraphicFramePr/>
                <a:graphic xmlns:a="http://schemas.openxmlformats.org/drawingml/2006/main">
                  <a:graphicData uri="http://schemas.microsoft.com/office/word/2010/wordprocessingShape">
                    <wps:wsp>
                      <wps:cNvSpPr/>
                      <wps:spPr>
                        <a:xfrm>
                          <a:off x="0" y="0"/>
                          <a:ext cx="3667125" cy="185166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40ACB" w14:textId="396BFF62" w:rsidR="00352B89" w:rsidRPr="006430B9" w:rsidRDefault="00352B89" w:rsidP="00352B89">
                            <w:pPr>
                              <w:spacing w:after="0" w:line="240" w:lineRule="auto"/>
                              <w:jc w:val="center"/>
                              <w:rPr>
                                <w:rFonts w:ascii="Century Gothic" w:hAnsi="Century Gothic"/>
                                <w:b/>
                                <w:color w:val="000000" w:themeColor="text1"/>
                                <w:sz w:val="24"/>
                                <w:szCs w:val="24"/>
                              </w:rPr>
                            </w:pPr>
                            <w:r w:rsidRPr="006430B9">
                              <w:rPr>
                                <w:rFonts w:ascii="Century Gothic" w:hAnsi="Century Gothic"/>
                                <w:b/>
                                <w:color w:val="000000" w:themeColor="text1"/>
                                <w:sz w:val="24"/>
                                <w:szCs w:val="24"/>
                              </w:rPr>
                              <w:t>English</w:t>
                            </w:r>
                          </w:p>
                          <w:p w14:paraId="18DA54FA" w14:textId="28ED0BCB" w:rsidR="00C61C30" w:rsidRPr="00C61C30" w:rsidRDefault="005C284C" w:rsidP="00C61C30">
                            <w:pPr>
                              <w:spacing w:after="0" w:line="240" w:lineRule="auto"/>
                              <w:rPr>
                                <w:rFonts w:ascii="Century Gothic" w:hAnsi="Century Gothic"/>
                                <w:bCs/>
                                <w:color w:val="000000" w:themeColor="text1"/>
                                <w:sz w:val="15"/>
                                <w:szCs w:val="15"/>
                              </w:rPr>
                            </w:pPr>
                            <w:r w:rsidRPr="00C61C30">
                              <w:rPr>
                                <w:rFonts w:ascii="Century Gothic" w:hAnsi="Century Gothic"/>
                                <w:bCs/>
                                <w:color w:val="000000" w:themeColor="text1"/>
                                <w:sz w:val="15"/>
                                <w:szCs w:val="15"/>
                              </w:rPr>
                              <w:t>Our English for this half term will be based around the book ‘</w:t>
                            </w:r>
                            <w:r w:rsidR="006430B9" w:rsidRPr="00C61C30">
                              <w:rPr>
                                <w:rFonts w:ascii="Century Gothic" w:hAnsi="Century Gothic"/>
                                <w:bCs/>
                                <w:color w:val="000000" w:themeColor="text1"/>
                                <w:sz w:val="15"/>
                                <w:szCs w:val="15"/>
                              </w:rPr>
                              <w:t xml:space="preserve">Escape from Pompeii’ by Christina Balit. The writing outcome will be to write the story from the point of view of one of the children. </w:t>
                            </w:r>
                            <w:r w:rsidR="00C61C30" w:rsidRPr="00C61C30">
                              <w:rPr>
                                <w:rFonts w:ascii="Century Gothic" w:hAnsi="Century Gothic"/>
                                <w:bCs/>
                                <w:color w:val="000000" w:themeColor="text1"/>
                                <w:sz w:val="15"/>
                                <w:szCs w:val="15"/>
                              </w:rPr>
                              <w:t xml:space="preserve">The children will be learning to use present and past tenses consistently and correctly including the progressive form and present perfect form, group related ideas into paragraphs, use inverted commas to punctuate direct speech and use standard English for verb inflections. In their independent piece of writing, the children will be aiming to </w:t>
                            </w:r>
                            <w:r w:rsidR="00C61C30">
                              <w:rPr>
                                <w:rFonts w:ascii="Century Gothic" w:hAnsi="Century Gothic"/>
                                <w:bCs/>
                                <w:color w:val="000000" w:themeColor="text1"/>
                                <w:sz w:val="15"/>
                                <w:szCs w:val="15"/>
                              </w:rPr>
                              <w:t>a</w:t>
                            </w:r>
                            <w:r w:rsidR="00C61C30" w:rsidRPr="00C61C30">
                              <w:rPr>
                                <w:rFonts w:ascii="Century Gothic" w:hAnsi="Century Gothic"/>
                                <w:bCs/>
                                <w:color w:val="000000" w:themeColor="text1"/>
                                <w:sz w:val="15"/>
                                <w:szCs w:val="15"/>
                              </w:rPr>
                              <w:t xml:space="preserve">dd historical detail to describe characters, setting and events, </w:t>
                            </w:r>
                            <w:r w:rsidR="00C61C30">
                              <w:rPr>
                                <w:rFonts w:ascii="Century Gothic" w:hAnsi="Century Gothic"/>
                                <w:bCs/>
                                <w:color w:val="000000" w:themeColor="text1"/>
                                <w:sz w:val="15"/>
                                <w:szCs w:val="15"/>
                              </w:rPr>
                              <w:t>w</w:t>
                            </w:r>
                            <w:r w:rsidR="00C61C30" w:rsidRPr="00C61C30">
                              <w:rPr>
                                <w:rFonts w:ascii="Century Gothic" w:hAnsi="Century Gothic"/>
                                <w:bCs/>
                                <w:color w:val="000000" w:themeColor="text1"/>
                                <w:sz w:val="15"/>
                                <w:szCs w:val="15"/>
                              </w:rPr>
                              <w:t xml:space="preserve">rite a sequence of events to follow the structure of the model story, </w:t>
                            </w:r>
                            <w:r w:rsidR="00C61C30">
                              <w:rPr>
                                <w:rFonts w:ascii="Century Gothic" w:hAnsi="Century Gothic"/>
                                <w:bCs/>
                                <w:color w:val="000000" w:themeColor="text1"/>
                                <w:sz w:val="15"/>
                                <w:szCs w:val="15"/>
                              </w:rPr>
                              <w:t>w</w:t>
                            </w:r>
                            <w:r w:rsidR="00C61C30" w:rsidRPr="00C61C30">
                              <w:rPr>
                                <w:rFonts w:ascii="Century Gothic" w:hAnsi="Century Gothic"/>
                                <w:bCs/>
                                <w:color w:val="000000" w:themeColor="text1"/>
                                <w:sz w:val="15"/>
                                <w:szCs w:val="15"/>
                              </w:rPr>
                              <w:t xml:space="preserve">rite an opening paragraph and further paragraphs for each stage, </w:t>
                            </w:r>
                            <w:r w:rsidR="00C61C30">
                              <w:rPr>
                                <w:rFonts w:ascii="Century Gothic" w:hAnsi="Century Gothic"/>
                                <w:bCs/>
                                <w:color w:val="000000" w:themeColor="text1"/>
                                <w:sz w:val="15"/>
                                <w:szCs w:val="15"/>
                              </w:rPr>
                              <w:t>c</w:t>
                            </w:r>
                            <w:r w:rsidR="00C61C30" w:rsidRPr="00C61C30">
                              <w:rPr>
                                <w:rFonts w:ascii="Century Gothic" w:hAnsi="Century Gothic"/>
                                <w:bCs/>
                                <w:color w:val="000000" w:themeColor="text1"/>
                                <w:sz w:val="15"/>
                                <w:szCs w:val="15"/>
                              </w:rPr>
                              <w:t xml:space="preserve">reate dialogue between </w:t>
                            </w:r>
                            <w:r w:rsidR="00C61C30" w:rsidRPr="00C61C30">
                              <w:rPr>
                                <w:rFonts w:ascii="Century Gothic" w:hAnsi="Century Gothic"/>
                                <w:bCs/>
                                <w:color w:val="000000" w:themeColor="text1"/>
                                <w:sz w:val="16"/>
                                <w:szCs w:val="14"/>
                              </w:rPr>
                              <w:t xml:space="preserve">characters that shows </w:t>
                            </w:r>
                            <w:proofErr w:type="gramStart"/>
                            <w:r w:rsidR="00C61C30" w:rsidRPr="00C61C30">
                              <w:rPr>
                                <w:rFonts w:ascii="Century Gothic" w:hAnsi="Century Gothic"/>
                                <w:bCs/>
                                <w:color w:val="000000" w:themeColor="text1"/>
                                <w:sz w:val="16"/>
                                <w:szCs w:val="14"/>
                              </w:rPr>
                              <w:t>their</w:t>
                            </w:r>
                            <w:proofErr w:type="gramEnd"/>
                            <w:r w:rsidR="00C61C30" w:rsidRPr="00C61C30">
                              <w:rPr>
                                <w:rFonts w:ascii="Century Gothic" w:hAnsi="Century Gothic"/>
                                <w:bCs/>
                                <w:color w:val="000000" w:themeColor="text1"/>
                                <w:sz w:val="16"/>
                                <w:szCs w:val="14"/>
                              </w:rPr>
                              <w:t xml:space="preserve"> </w:t>
                            </w:r>
                          </w:p>
                          <w:p w14:paraId="29991362" w14:textId="70BAC2C9" w:rsidR="005C284C" w:rsidRPr="006430B9" w:rsidRDefault="00C61C30" w:rsidP="00C61C30">
                            <w:pPr>
                              <w:spacing w:after="0" w:line="240" w:lineRule="auto"/>
                              <w:rPr>
                                <w:rFonts w:ascii="Century Gothic" w:hAnsi="Century Gothic"/>
                                <w:bCs/>
                                <w:color w:val="000000" w:themeColor="text1"/>
                                <w:sz w:val="16"/>
                                <w:szCs w:val="14"/>
                              </w:rPr>
                            </w:pPr>
                            <w:r w:rsidRPr="00C61C30">
                              <w:rPr>
                                <w:rFonts w:ascii="Century Gothic" w:hAnsi="Century Gothic"/>
                                <w:bCs/>
                                <w:color w:val="000000" w:themeColor="text1"/>
                                <w:sz w:val="16"/>
                                <w:szCs w:val="14"/>
                              </w:rPr>
                              <w:t>relationship with each other</w:t>
                            </w:r>
                            <w:r>
                              <w:rPr>
                                <w:rFonts w:ascii="Century Gothic" w:hAnsi="Century Gothic"/>
                                <w:bCs/>
                                <w:color w:val="000000" w:themeColor="text1"/>
                                <w:sz w:val="16"/>
                                <w:szCs w:val="14"/>
                              </w:rPr>
                              <w:t>, u</w:t>
                            </w:r>
                            <w:r w:rsidRPr="00C61C30">
                              <w:rPr>
                                <w:rFonts w:ascii="Century Gothic" w:hAnsi="Century Gothic"/>
                                <w:bCs/>
                                <w:color w:val="000000" w:themeColor="text1"/>
                                <w:sz w:val="16"/>
                                <w:szCs w:val="14"/>
                              </w:rPr>
                              <w:t>se 3rd or 1st person consistently</w:t>
                            </w:r>
                            <w:r>
                              <w:rPr>
                                <w:rFonts w:ascii="Century Gothic" w:hAnsi="Century Gothic"/>
                                <w:bCs/>
                                <w:color w:val="000000" w:themeColor="text1"/>
                                <w:sz w:val="16"/>
                                <w:szCs w:val="14"/>
                              </w:rPr>
                              <w:t xml:space="preserve"> and u</w:t>
                            </w:r>
                            <w:r w:rsidRPr="00C61C30">
                              <w:rPr>
                                <w:rFonts w:ascii="Century Gothic" w:hAnsi="Century Gothic"/>
                                <w:bCs/>
                                <w:color w:val="000000" w:themeColor="text1"/>
                                <w:sz w:val="16"/>
                                <w:szCs w:val="14"/>
                              </w:rPr>
                              <w:t>se tenses appropriately</w:t>
                            </w:r>
                            <w:r>
                              <w:rPr>
                                <w:rFonts w:ascii="Century Gothic" w:hAnsi="Century Gothic"/>
                                <w:bCs/>
                                <w:color w:val="000000" w:themeColor="text1"/>
                                <w:sz w:val="16"/>
                                <w:szCs w:val="14"/>
                              </w:rPr>
                              <w:t>.</w:t>
                            </w:r>
                          </w:p>
                          <w:p w14:paraId="77D97B72" w14:textId="7F83AE3C" w:rsidR="00352B89" w:rsidRPr="001A68DC" w:rsidRDefault="00352B89" w:rsidP="00352B89">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9174649" id="Rectangle 2" o:spid="_x0000_s1034" style="position:absolute;margin-left:-27.6pt;margin-top:27pt;width:288.75pt;height:145.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" filled="f" strokecolor="yellow" strokeweight="2pt">
                <v:textbox>
                  <w:txbxContent>
                    <w:p w14:paraId="1A240ACB" w14:textId="396BFF62" w:rsidR="00352B89" w:rsidRPr="006430B9" w:rsidRDefault="00352B89" w:rsidP="00352B89">
                      <w:pPr>
                        <w:spacing w:after="0" w:line="240" w:lineRule="auto"/>
                        <w:jc w:val="center"/>
                        <w:rPr>
                          <w:rFonts w:ascii="Century Gothic" w:hAnsi="Century Gothic"/>
                          <w:b/>
                          <w:color w:val="000000" w:themeColor="text1"/>
                          <w:sz w:val="24"/>
                          <w:szCs w:val="24"/>
                        </w:rPr>
                      </w:pPr>
                      <w:r w:rsidRPr="006430B9">
                        <w:rPr>
                          <w:rFonts w:ascii="Century Gothic" w:hAnsi="Century Gothic"/>
                          <w:b/>
                          <w:color w:val="000000" w:themeColor="text1"/>
                          <w:sz w:val="24"/>
                          <w:szCs w:val="24"/>
                        </w:rPr>
                        <w:t>English</w:t>
                      </w:r>
                    </w:p>
                    <w:p w14:paraId="18DA54FA" w14:textId="28ED0BCB" w:rsidR="00C61C30" w:rsidRPr="00C61C30" w:rsidRDefault="005C284C" w:rsidP="00C61C30">
                      <w:pPr>
                        <w:spacing w:after="0" w:line="240" w:lineRule="auto"/>
                        <w:rPr>
                          <w:rFonts w:ascii="Century Gothic" w:hAnsi="Century Gothic"/>
                          <w:bCs/>
                          <w:color w:val="000000" w:themeColor="text1"/>
                          <w:sz w:val="15"/>
                          <w:szCs w:val="15"/>
                        </w:rPr>
                      </w:pPr>
                      <w:r w:rsidRPr="00C61C30">
                        <w:rPr>
                          <w:rFonts w:ascii="Century Gothic" w:hAnsi="Century Gothic"/>
                          <w:bCs/>
                          <w:color w:val="000000" w:themeColor="text1"/>
                          <w:sz w:val="15"/>
                          <w:szCs w:val="15"/>
                        </w:rPr>
                        <w:t>Our English for this half term will be based around the book ‘</w:t>
                      </w:r>
                      <w:r w:rsidR="006430B9" w:rsidRPr="00C61C30">
                        <w:rPr>
                          <w:rFonts w:ascii="Century Gothic" w:hAnsi="Century Gothic"/>
                          <w:bCs/>
                          <w:color w:val="000000" w:themeColor="text1"/>
                          <w:sz w:val="15"/>
                          <w:szCs w:val="15"/>
                        </w:rPr>
                        <w:t xml:space="preserve">Escape from Pompeii’ by </w:t>
                      </w:r>
                      <w:r w:rsidR="006430B9" w:rsidRPr="00C61C30">
                        <w:rPr>
                          <w:rFonts w:ascii="Century Gothic" w:hAnsi="Century Gothic"/>
                          <w:bCs/>
                          <w:color w:val="000000" w:themeColor="text1"/>
                          <w:sz w:val="15"/>
                          <w:szCs w:val="15"/>
                        </w:rPr>
                        <w:t>Christina Balit</w:t>
                      </w:r>
                      <w:r w:rsidR="006430B9" w:rsidRPr="00C61C30">
                        <w:rPr>
                          <w:rFonts w:ascii="Century Gothic" w:hAnsi="Century Gothic"/>
                          <w:bCs/>
                          <w:color w:val="000000" w:themeColor="text1"/>
                          <w:sz w:val="15"/>
                          <w:szCs w:val="15"/>
                        </w:rPr>
                        <w:t xml:space="preserve">. The writing outcome will be to write the story from the point of view of one of the children. </w:t>
                      </w:r>
                      <w:r w:rsidR="00C61C30" w:rsidRPr="00C61C30">
                        <w:rPr>
                          <w:rFonts w:ascii="Century Gothic" w:hAnsi="Century Gothic"/>
                          <w:bCs/>
                          <w:color w:val="000000" w:themeColor="text1"/>
                          <w:sz w:val="15"/>
                          <w:szCs w:val="15"/>
                        </w:rPr>
                        <w:t xml:space="preserve">The children will be learning to use present and past tenses consistently and correctly including the progressive form and present perfect form, group related ideas into paragraphs, use inverted commas to punctuate direct speech and use standard English for verb inflections. In their independent piece of writing, the children will be aiming to </w:t>
                      </w:r>
                      <w:r w:rsidR="00C61C30">
                        <w:rPr>
                          <w:rFonts w:ascii="Century Gothic" w:hAnsi="Century Gothic"/>
                          <w:bCs/>
                          <w:color w:val="000000" w:themeColor="text1"/>
                          <w:sz w:val="15"/>
                          <w:szCs w:val="15"/>
                        </w:rPr>
                        <w:t>a</w:t>
                      </w:r>
                      <w:r w:rsidR="00C61C30" w:rsidRPr="00C61C30">
                        <w:rPr>
                          <w:rFonts w:ascii="Century Gothic" w:hAnsi="Century Gothic"/>
                          <w:bCs/>
                          <w:color w:val="000000" w:themeColor="text1"/>
                          <w:sz w:val="15"/>
                          <w:szCs w:val="15"/>
                        </w:rPr>
                        <w:t>dd historical detail to describe characters, setting and events</w:t>
                      </w:r>
                      <w:r w:rsidR="00C61C30" w:rsidRPr="00C61C30">
                        <w:rPr>
                          <w:rFonts w:ascii="Century Gothic" w:hAnsi="Century Gothic"/>
                          <w:bCs/>
                          <w:color w:val="000000" w:themeColor="text1"/>
                          <w:sz w:val="15"/>
                          <w:szCs w:val="15"/>
                        </w:rPr>
                        <w:t xml:space="preserve">, </w:t>
                      </w:r>
                      <w:r w:rsidR="00C61C30">
                        <w:rPr>
                          <w:rFonts w:ascii="Century Gothic" w:hAnsi="Century Gothic"/>
                          <w:bCs/>
                          <w:color w:val="000000" w:themeColor="text1"/>
                          <w:sz w:val="15"/>
                          <w:szCs w:val="15"/>
                        </w:rPr>
                        <w:t>w</w:t>
                      </w:r>
                      <w:r w:rsidR="00C61C30" w:rsidRPr="00C61C30">
                        <w:rPr>
                          <w:rFonts w:ascii="Century Gothic" w:hAnsi="Century Gothic"/>
                          <w:bCs/>
                          <w:color w:val="000000" w:themeColor="text1"/>
                          <w:sz w:val="15"/>
                          <w:szCs w:val="15"/>
                        </w:rPr>
                        <w:t xml:space="preserve">rite </w:t>
                      </w:r>
                      <w:r w:rsidR="00C61C30" w:rsidRPr="00C61C30">
                        <w:rPr>
                          <w:rFonts w:ascii="Century Gothic" w:hAnsi="Century Gothic"/>
                          <w:bCs/>
                          <w:color w:val="000000" w:themeColor="text1"/>
                          <w:sz w:val="15"/>
                          <w:szCs w:val="15"/>
                        </w:rPr>
                        <w:t xml:space="preserve">a </w:t>
                      </w:r>
                      <w:r w:rsidR="00C61C30" w:rsidRPr="00C61C30">
                        <w:rPr>
                          <w:rFonts w:ascii="Century Gothic" w:hAnsi="Century Gothic"/>
                          <w:bCs/>
                          <w:color w:val="000000" w:themeColor="text1"/>
                          <w:sz w:val="15"/>
                          <w:szCs w:val="15"/>
                        </w:rPr>
                        <w:t>sequence of events to follow the structure of the model story</w:t>
                      </w:r>
                      <w:r w:rsidR="00C61C30" w:rsidRPr="00C61C30">
                        <w:rPr>
                          <w:rFonts w:ascii="Century Gothic" w:hAnsi="Century Gothic"/>
                          <w:bCs/>
                          <w:color w:val="000000" w:themeColor="text1"/>
                          <w:sz w:val="15"/>
                          <w:szCs w:val="15"/>
                        </w:rPr>
                        <w:t>,</w:t>
                      </w:r>
                      <w:r w:rsidR="00C61C30" w:rsidRPr="00C61C30">
                        <w:rPr>
                          <w:rFonts w:ascii="Century Gothic" w:hAnsi="Century Gothic"/>
                          <w:bCs/>
                          <w:color w:val="000000" w:themeColor="text1"/>
                          <w:sz w:val="15"/>
                          <w:szCs w:val="15"/>
                        </w:rPr>
                        <w:t xml:space="preserve"> </w:t>
                      </w:r>
                      <w:r w:rsidR="00C61C30">
                        <w:rPr>
                          <w:rFonts w:ascii="Century Gothic" w:hAnsi="Century Gothic"/>
                          <w:bCs/>
                          <w:color w:val="000000" w:themeColor="text1"/>
                          <w:sz w:val="15"/>
                          <w:szCs w:val="15"/>
                        </w:rPr>
                        <w:t>w</w:t>
                      </w:r>
                      <w:r w:rsidR="00C61C30" w:rsidRPr="00C61C30">
                        <w:rPr>
                          <w:rFonts w:ascii="Century Gothic" w:hAnsi="Century Gothic"/>
                          <w:bCs/>
                          <w:color w:val="000000" w:themeColor="text1"/>
                          <w:sz w:val="15"/>
                          <w:szCs w:val="15"/>
                        </w:rPr>
                        <w:t>rite an opening paragraph and further paragraphs for each stage</w:t>
                      </w:r>
                      <w:r w:rsidR="00C61C30" w:rsidRPr="00C61C30">
                        <w:rPr>
                          <w:rFonts w:ascii="Century Gothic" w:hAnsi="Century Gothic"/>
                          <w:bCs/>
                          <w:color w:val="000000" w:themeColor="text1"/>
                          <w:sz w:val="15"/>
                          <w:szCs w:val="15"/>
                        </w:rPr>
                        <w:t xml:space="preserve">, </w:t>
                      </w:r>
                      <w:r w:rsidR="00C61C30">
                        <w:rPr>
                          <w:rFonts w:ascii="Century Gothic" w:hAnsi="Century Gothic"/>
                          <w:bCs/>
                          <w:color w:val="000000" w:themeColor="text1"/>
                          <w:sz w:val="15"/>
                          <w:szCs w:val="15"/>
                        </w:rPr>
                        <w:t>c</w:t>
                      </w:r>
                      <w:r w:rsidR="00C61C30" w:rsidRPr="00C61C30">
                        <w:rPr>
                          <w:rFonts w:ascii="Century Gothic" w:hAnsi="Century Gothic"/>
                          <w:bCs/>
                          <w:color w:val="000000" w:themeColor="text1"/>
                          <w:sz w:val="15"/>
                          <w:szCs w:val="15"/>
                        </w:rPr>
                        <w:t xml:space="preserve">reate dialogue between </w:t>
                      </w:r>
                      <w:r w:rsidR="00C61C30" w:rsidRPr="00C61C30">
                        <w:rPr>
                          <w:rFonts w:ascii="Century Gothic" w:hAnsi="Century Gothic"/>
                          <w:bCs/>
                          <w:color w:val="000000" w:themeColor="text1"/>
                          <w:sz w:val="16"/>
                          <w:szCs w:val="14"/>
                        </w:rPr>
                        <w:t xml:space="preserve">characters that shows their </w:t>
                      </w:r>
                    </w:p>
                    <w:p w14:paraId="29991362" w14:textId="70BAC2C9" w:rsidR="005C284C" w:rsidRPr="006430B9" w:rsidRDefault="00C61C30" w:rsidP="00C61C30">
                      <w:pPr>
                        <w:spacing w:after="0" w:line="240" w:lineRule="auto"/>
                        <w:rPr>
                          <w:rFonts w:ascii="Century Gothic" w:hAnsi="Century Gothic"/>
                          <w:bCs/>
                          <w:color w:val="000000" w:themeColor="text1"/>
                          <w:sz w:val="16"/>
                          <w:szCs w:val="14"/>
                        </w:rPr>
                      </w:pPr>
                      <w:r w:rsidRPr="00C61C30">
                        <w:rPr>
                          <w:rFonts w:ascii="Century Gothic" w:hAnsi="Century Gothic"/>
                          <w:bCs/>
                          <w:color w:val="000000" w:themeColor="text1"/>
                          <w:sz w:val="16"/>
                          <w:szCs w:val="14"/>
                        </w:rPr>
                        <w:t>relationship with each other</w:t>
                      </w:r>
                      <w:r>
                        <w:rPr>
                          <w:rFonts w:ascii="Century Gothic" w:hAnsi="Century Gothic"/>
                          <w:bCs/>
                          <w:color w:val="000000" w:themeColor="text1"/>
                          <w:sz w:val="16"/>
                          <w:szCs w:val="14"/>
                        </w:rPr>
                        <w:t>, u</w:t>
                      </w:r>
                      <w:r w:rsidRPr="00C61C30">
                        <w:rPr>
                          <w:rFonts w:ascii="Century Gothic" w:hAnsi="Century Gothic"/>
                          <w:bCs/>
                          <w:color w:val="000000" w:themeColor="text1"/>
                          <w:sz w:val="16"/>
                          <w:szCs w:val="14"/>
                        </w:rPr>
                        <w:t>se 3rd or 1st person consistently</w:t>
                      </w:r>
                      <w:r>
                        <w:rPr>
                          <w:rFonts w:ascii="Century Gothic" w:hAnsi="Century Gothic"/>
                          <w:bCs/>
                          <w:color w:val="000000" w:themeColor="text1"/>
                          <w:sz w:val="16"/>
                          <w:szCs w:val="14"/>
                        </w:rPr>
                        <w:t xml:space="preserve"> and u</w:t>
                      </w:r>
                      <w:r w:rsidRPr="00C61C30">
                        <w:rPr>
                          <w:rFonts w:ascii="Century Gothic" w:hAnsi="Century Gothic"/>
                          <w:bCs/>
                          <w:color w:val="000000" w:themeColor="text1"/>
                          <w:sz w:val="16"/>
                          <w:szCs w:val="14"/>
                        </w:rPr>
                        <w:t>se tenses appropriately</w:t>
                      </w:r>
                      <w:r>
                        <w:rPr>
                          <w:rFonts w:ascii="Century Gothic" w:hAnsi="Century Gothic"/>
                          <w:bCs/>
                          <w:color w:val="000000" w:themeColor="text1"/>
                          <w:sz w:val="16"/>
                          <w:szCs w:val="14"/>
                        </w:rPr>
                        <w:t>.</w:t>
                      </w:r>
                    </w:p>
                    <w:p w14:paraId="77D97B72" w14:textId="7F83AE3C" w:rsidR="00352B89" w:rsidRPr="001A68DC" w:rsidRDefault="00352B89" w:rsidP="00352B89">
                      <w:pPr>
                        <w:rPr>
                          <w:sz w:val="24"/>
                          <w:szCs w:val="24"/>
                        </w:rPr>
                      </w:pPr>
                    </w:p>
                  </w:txbxContent>
                </v:textbox>
              </v:rect>
            </w:pict>
          </mc:Fallback>
        </mc:AlternateContent>
      </w:r>
      <w:r w:rsidR="003F1841">
        <w:rPr>
          <w:noProof/>
          <w:lang w:eastAsia="en-GB"/>
        </w:rPr>
        <mc:AlternateContent>
          <mc:Choice Requires="wps">
            <w:drawing>
              <wp:anchor distT="0" distB="0" distL="114300" distR="114300" simplePos="0" relativeHeight="251531264" behindDoc="0" locked="0" layoutInCell="1" allowOverlap="1" wp14:anchorId="63F6B83D" wp14:editId="794E365A">
                <wp:simplePos x="0" y="0"/>
                <wp:positionH relativeFrom="column">
                  <wp:posOffset>-342900</wp:posOffset>
                </wp:positionH>
                <wp:positionV relativeFrom="paragraph">
                  <wp:posOffset>6400800</wp:posOffset>
                </wp:positionV>
                <wp:extent cx="3657600" cy="1203960"/>
                <wp:effectExtent l="0" t="0" r="19050" b="15240"/>
                <wp:wrapNone/>
                <wp:docPr id="9" name="Rectangle 9"/>
                <wp:cNvGraphicFramePr/>
                <a:graphic xmlns:a="http://schemas.openxmlformats.org/drawingml/2006/main">
                  <a:graphicData uri="http://schemas.microsoft.com/office/word/2010/wordprocessingShape">
                    <wps:wsp>
                      <wps:cNvSpPr/>
                      <wps:spPr>
                        <a:xfrm>
                          <a:off x="0" y="0"/>
                          <a:ext cx="3657600" cy="1203960"/>
                        </a:xfrm>
                        <a:prstGeom prst="rect">
                          <a:avLst/>
                        </a:prstGeom>
                        <a:solidFill>
                          <a:schemeClr val="bg1"/>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18466" w14:textId="12D7289D" w:rsidR="000117E4" w:rsidRPr="00822C58" w:rsidRDefault="007A083C" w:rsidP="0030467C">
                            <w:pPr>
                              <w:spacing w:after="0" w:line="240" w:lineRule="auto"/>
                              <w:jc w:val="center"/>
                              <w:rPr>
                                <w:rFonts w:ascii="Century Gothic" w:hAnsi="Century Gothic"/>
                                <w:b/>
                                <w:color w:val="000000" w:themeColor="text1"/>
                                <w:sz w:val="24"/>
                                <w:szCs w:val="20"/>
                              </w:rPr>
                            </w:pPr>
                            <w:r w:rsidRPr="00822C58">
                              <w:rPr>
                                <w:rFonts w:ascii="Century Gothic" w:hAnsi="Century Gothic"/>
                                <w:b/>
                                <w:color w:val="000000" w:themeColor="text1"/>
                                <w:sz w:val="24"/>
                                <w:szCs w:val="20"/>
                              </w:rPr>
                              <w:t>French</w:t>
                            </w:r>
                          </w:p>
                          <w:p w14:paraId="6CF6E39A" w14:textId="03D033A2" w:rsidR="003F1841" w:rsidRPr="003F1841" w:rsidRDefault="007A083C" w:rsidP="003F1841">
                            <w:pPr>
                              <w:spacing w:after="0" w:line="240" w:lineRule="auto"/>
                              <w:rPr>
                                <w:rFonts w:ascii="Century Gothic" w:hAnsi="Century Gothic"/>
                                <w:bCs/>
                                <w:color w:val="000000" w:themeColor="text1"/>
                                <w:sz w:val="16"/>
                                <w:szCs w:val="12"/>
                              </w:rPr>
                            </w:pPr>
                            <w:r w:rsidRPr="00822C58">
                              <w:rPr>
                                <w:rFonts w:ascii="Century Gothic" w:hAnsi="Century Gothic"/>
                                <w:bCs/>
                                <w:color w:val="000000" w:themeColor="text1"/>
                                <w:sz w:val="16"/>
                                <w:szCs w:val="12"/>
                              </w:rPr>
                              <w:t xml:space="preserve">In French, </w:t>
                            </w:r>
                            <w:r w:rsidR="00822C58" w:rsidRPr="00822C58">
                              <w:rPr>
                                <w:rFonts w:ascii="Century Gothic" w:hAnsi="Century Gothic"/>
                                <w:bCs/>
                                <w:color w:val="000000" w:themeColor="text1"/>
                                <w:sz w:val="16"/>
                                <w:szCs w:val="12"/>
                              </w:rPr>
                              <w:t xml:space="preserve">our unit is French playground games: number and age. </w:t>
                            </w:r>
                            <w:r w:rsidR="003F1841">
                              <w:rPr>
                                <w:rFonts w:ascii="Century Gothic" w:hAnsi="Century Gothic"/>
                                <w:bCs/>
                                <w:color w:val="000000" w:themeColor="text1"/>
                                <w:sz w:val="16"/>
                                <w:szCs w:val="12"/>
                              </w:rPr>
                              <w:t>The children will be learning to r</w:t>
                            </w:r>
                            <w:r w:rsidR="003F1841" w:rsidRPr="003F1841">
                              <w:rPr>
                                <w:rFonts w:ascii="Century Gothic" w:hAnsi="Century Gothic"/>
                                <w:bCs/>
                                <w:color w:val="000000" w:themeColor="text1"/>
                                <w:sz w:val="16"/>
                                <w:szCs w:val="12"/>
                              </w:rPr>
                              <w:t>ecall all numbers one to six,</w:t>
                            </w:r>
                            <w:r w:rsidR="003F1841">
                              <w:rPr>
                                <w:rFonts w:ascii="Century Gothic" w:hAnsi="Century Gothic"/>
                                <w:bCs/>
                                <w:color w:val="000000" w:themeColor="text1"/>
                                <w:sz w:val="16"/>
                                <w:szCs w:val="12"/>
                              </w:rPr>
                              <w:t xml:space="preserve"> j</w:t>
                            </w:r>
                            <w:r w:rsidR="003F1841" w:rsidRPr="003F1841">
                              <w:rPr>
                                <w:rFonts w:ascii="Century Gothic" w:hAnsi="Century Gothic"/>
                                <w:bCs/>
                                <w:color w:val="000000" w:themeColor="text1"/>
                                <w:sz w:val="16"/>
                                <w:szCs w:val="12"/>
                              </w:rPr>
                              <w:t>oin in with a song using actions</w:t>
                            </w:r>
                            <w:r w:rsidR="003F1841">
                              <w:rPr>
                                <w:rFonts w:ascii="Century Gothic" w:hAnsi="Century Gothic"/>
                                <w:bCs/>
                                <w:color w:val="000000" w:themeColor="text1"/>
                                <w:sz w:val="16"/>
                                <w:szCs w:val="12"/>
                              </w:rPr>
                              <w:t>, r</w:t>
                            </w:r>
                            <w:r w:rsidR="003F1841" w:rsidRPr="003F1841">
                              <w:rPr>
                                <w:rFonts w:ascii="Century Gothic" w:hAnsi="Century Gothic"/>
                                <w:bCs/>
                                <w:color w:val="000000" w:themeColor="text1"/>
                                <w:sz w:val="16"/>
                                <w:szCs w:val="12"/>
                              </w:rPr>
                              <w:t>espond to numbers by showing fingers or ticking on whiteboards</w:t>
                            </w:r>
                            <w:r w:rsidR="003F1841">
                              <w:rPr>
                                <w:rFonts w:ascii="Century Gothic" w:hAnsi="Century Gothic"/>
                                <w:bCs/>
                                <w:color w:val="000000" w:themeColor="text1"/>
                                <w:sz w:val="16"/>
                                <w:szCs w:val="12"/>
                              </w:rPr>
                              <w:t>, a</w:t>
                            </w:r>
                            <w:r w:rsidR="003F1841" w:rsidRPr="003F1841">
                              <w:rPr>
                                <w:rFonts w:ascii="Century Gothic" w:hAnsi="Century Gothic"/>
                                <w:bCs/>
                                <w:color w:val="000000" w:themeColor="text1"/>
                                <w:sz w:val="16"/>
                                <w:szCs w:val="12"/>
                              </w:rPr>
                              <w:t>sk and answer a question about their age</w:t>
                            </w:r>
                            <w:r w:rsidR="003F1841">
                              <w:rPr>
                                <w:rFonts w:ascii="Century Gothic" w:hAnsi="Century Gothic"/>
                                <w:bCs/>
                                <w:color w:val="000000" w:themeColor="text1"/>
                                <w:sz w:val="16"/>
                                <w:szCs w:val="12"/>
                              </w:rPr>
                              <w:t>, c</w:t>
                            </w:r>
                            <w:r w:rsidR="003F1841" w:rsidRPr="003F1841">
                              <w:rPr>
                                <w:rFonts w:ascii="Century Gothic" w:hAnsi="Century Gothic"/>
                                <w:bCs/>
                                <w:color w:val="000000" w:themeColor="text1"/>
                                <w:sz w:val="16"/>
                                <w:szCs w:val="12"/>
                              </w:rPr>
                              <w:t>hange their answers and recognise number words</w:t>
                            </w:r>
                            <w:r w:rsidR="003F1841">
                              <w:rPr>
                                <w:rFonts w:ascii="Century Gothic" w:hAnsi="Century Gothic"/>
                                <w:bCs/>
                                <w:color w:val="000000" w:themeColor="text1"/>
                                <w:sz w:val="16"/>
                                <w:szCs w:val="12"/>
                              </w:rPr>
                              <w:t>, l</w:t>
                            </w:r>
                            <w:r w:rsidR="003F1841" w:rsidRPr="003F1841">
                              <w:rPr>
                                <w:rFonts w:ascii="Century Gothic" w:hAnsi="Century Gothic"/>
                                <w:bCs/>
                                <w:color w:val="000000" w:themeColor="text1"/>
                                <w:sz w:val="16"/>
                                <w:szCs w:val="12"/>
                              </w:rPr>
                              <w:t>isten carefully and relate sounds to a written phoneme</w:t>
                            </w:r>
                            <w:r w:rsidR="003F1841">
                              <w:rPr>
                                <w:rFonts w:ascii="Century Gothic" w:hAnsi="Century Gothic"/>
                                <w:bCs/>
                                <w:color w:val="000000" w:themeColor="text1"/>
                                <w:sz w:val="16"/>
                                <w:szCs w:val="12"/>
                              </w:rPr>
                              <w:t xml:space="preserve"> and r</w:t>
                            </w:r>
                            <w:r w:rsidR="003F1841" w:rsidRPr="003F1841">
                              <w:rPr>
                                <w:rFonts w:ascii="Century Gothic" w:hAnsi="Century Gothic"/>
                                <w:bCs/>
                                <w:color w:val="000000" w:themeColor="text1"/>
                                <w:sz w:val="16"/>
                                <w:szCs w:val="12"/>
                              </w:rPr>
                              <w:t>ecall numbers one to 12 with increasingly accurate pronunciation.</w:t>
                            </w:r>
                          </w:p>
                          <w:p w14:paraId="568688CA" w14:textId="56868C45" w:rsidR="007A083C" w:rsidRPr="00822C58" w:rsidRDefault="007A083C" w:rsidP="0030467C">
                            <w:pPr>
                              <w:spacing w:after="0" w:line="240" w:lineRule="auto"/>
                              <w:jc w:val="center"/>
                              <w:rPr>
                                <w:rFonts w:ascii="Century Gothic" w:hAnsi="Century Gothic"/>
                                <w:bCs/>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3F6B83D" id="Rectangle 9" o:spid="_x0000_s1035" style="position:absolute;margin-left:-27pt;margin-top:7in;width:4in;height:94.8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" fillcolor="white [3212]" strokecolor="#484329 [814]" strokeweight="2pt">
                <v:textbox>
                  <w:txbxContent>
                    <w:p w14:paraId="05018466" w14:textId="12D7289D" w:rsidR="000117E4" w:rsidRPr="00822C58" w:rsidRDefault="007A083C" w:rsidP="0030467C">
                      <w:pPr>
                        <w:spacing w:after="0" w:line="240" w:lineRule="auto"/>
                        <w:jc w:val="center"/>
                        <w:rPr>
                          <w:rFonts w:ascii="Century Gothic" w:hAnsi="Century Gothic"/>
                          <w:b/>
                          <w:color w:val="000000" w:themeColor="text1"/>
                          <w:sz w:val="24"/>
                          <w:szCs w:val="20"/>
                        </w:rPr>
                      </w:pPr>
                      <w:r w:rsidRPr="00822C58">
                        <w:rPr>
                          <w:rFonts w:ascii="Century Gothic" w:hAnsi="Century Gothic"/>
                          <w:b/>
                          <w:color w:val="000000" w:themeColor="text1"/>
                          <w:sz w:val="24"/>
                          <w:szCs w:val="20"/>
                        </w:rPr>
                        <w:t>French</w:t>
                      </w:r>
                    </w:p>
                    <w:p w14:paraId="6CF6E39A" w14:textId="03D033A2" w:rsidR="003F1841" w:rsidRPr="003F1841" w:rsidRDefault="007A083C" w:rsidP="003F1841">
                      <w:pPr>
                        <w:spacing w:after="0" w:line="240" w:lineRule="auto"/>
                        <w:rPr>
                          <w:rFonts w:ascii="Century Gothic" w:hAnsi="Century Gothic"/>
                          <w:bCs/>
                          <w:color w:val="000000" w:themeColor="text1"/>
                          <w:sz w:val="16"/>
                          <w:szCs w:val="12"/>
                        </w:rPr>
                      </w:pPr>
                      <w:r w:rsidRPr="00822C58">
                        <w:rPr>
                          <w:rFonts w:ascii="Century Gothic" w:hAnsi="Century Gothic"/>
                          <w:bCs/>
                          <w:color w:val="000000" w:themeColor="text1"/>
                          <w:sz w:val="16"/>
                          <w:szCs w:val="12"/>
                        </w:rPr>
                        <w:t xml:space="preserve">In French, </w:t>
                      </w:r>
                      <w:r w:rsidR="00822C58" w:rsidRPr="00822C58">
                        <w:rPr>
                          <w:rFonts w:ascii="Century Gothic" w:hAnsi="Century Gothic"/>
                          <w:bCs/>
                          <w:color w:val="000000" w:themeColor="text1"/>
                          <w:sz w:val="16"/>
                          <w:szCs w:val="12"/>
                        </w:rPr>
                        <w:t xml:space="preserve">our unit is French playground games: number and age. </w:t>
                      </w:r>
                      <w:r w:rsidR="003F1841">
                        <w:rPr>
                          <w:rFonts w:ascii="Century Gothic" w:hAnsi="Century Gothic"/>
                          <w:bCs/>
                          <w:color w:val="000000" w:themeColor="text1"/>
                          <w:sz w:val="16"/>
                          <w:szCs w:val="12"/>
                        </w:rPr>
                        <w:t>The children will be learning to r</w:t>
                      </w:r>
                      <w:r w:rsidR="003F1841" w:rsidRPr="003F1841">
                        <w:rPr>
                          <w:rFonts w:ascii="Century Gothic" w:hAnsi="Century Gothic"/>
                          <w:bCs/>
                          <w:color w:val="000000" w:themeColor="text1"/>
                          <w:sz w:val="16"/>
                          <w:szCs w:val="12"/>
                        </w:rPr>
                        <w:t>ecall all numbers one to six,</w:t>
                      </w:r>
                      <w:r w:rsidR="003F1841">
                        <w:rPr>
                          <w:rFonts w:ascii="Century Gothic" w:hAnsi="Century Gothic"/>
                          <w:bCs/>
                          <w:color w:val="000000" w:themeColor="text1"/>
                          <w:sz w:val="16"/>
                          <w:szCs w:val="12"/>
                        </w:rPr>
                        <w:t xml:space="preserve"> j</w:t>
                      </w:r>
                      <w:r w:rsidR="003F1841" w:rsidRPr="003F1841">
                        <w:rPr>
                          <w:rFonts w:ascii="Century Gothic" w:hAnsi="Century Gothic"/>
                          <w:bCs/>
                          <w:color w:val="000000" w:themeColor="text1"/>
                          <w:sz w:val="16"/>
                          <w:szCs w:val="12"/>
                        </w:rPr>
                        <w:t>oin in with a song using actions</w:t>
                      </w:r>
                      <w:r w:rsidR="003F1841">
                        <w:rPr>
                          <w:rFonts w:ascii="Century Gothic" w:hAnsi="Century Gothic"/>
                          <w:bCs/>
                          <w:color w:val="000000" w:themeColor="text1"/>
                          <w:sz w:val="16"/>
                          <w:szCs w:val="12"/>
                        </w:rPr>
                        <w:t>, r</w:t>
                      </w:r>
                      <w:r w:rsidR="003F1841" w:rsidRPr="003F1841">
                        <w:rPr>
                          <w:rFonts w:ascii="Century Gothic" w:hAnsi="Century Gothic"/>
                          <w:bCs/>
                          <w:color w:val="000000" w:themeColor="text1"/>
                          <w:sz w:val="16"/>
                          <w:szCs w:val="12"/>
                        </w:rPr>
                        <w:t>espond to numbers by showing fingers or ticking on whiteboards</w:t>
                      </w:r>
                      <w:r w:rsidR="003F1841">
                        <w:rPr>
                          <w:rFonts w:ascii="Century Gothic" w:hAnsi="Century Gothic"/>
                          <w:bCs/>
                          <w:color w:val="000000" w:themeColor="text1"/>
                          <w:sz w:val="16"/>
                          <w:szCs w:val="12"/>
                        </w:rPr>
                        <w:t>, a</w:t>
                      </w:r>
                      <w:r w:rsidR="003F1841" w:rsidRPr="003F1841">
                        <w:rPr>
                          <w:rFonts w:ascii="Century Gothic" w:hAnsi="Century Gothic"/>
                          <w:bCs/>
                          <w:color w:val="000000" w:themeColor="text1"/>
                          <w:sz w:val="16"/>
                          <w:szCs w:val="12"/>
                        </w:rPr>
                        <w:t>sk and answer a question about their age</w:t>
                      </w:r>
                      <w:r w:rsidR="003F1841">
                        <w:rPr>
                          <w:rFonts w:ascii="Century Gothic" w:hAnsi="Century Gothic"/>
                          <w:bCs/>
                          <w:color w:val="000000" w:themeColor="text1"/>
                          <w:sz w:val="16"/>
                          <w:szCs w:val="12"/>
                        </w:rPr>
                        <w:t>, c</w:t>
                      </w:r>
                      <w:r w:rsidR="003F1841" w:rsidRPr="003F1841">
                        <w:rPr>
                          <w:rFonts w:ascii="Century Gothic" w:hAnsi="Century Gothic"/>
                          <w:bCs/>
                          <w:color w:val="000000" w:themeColor="text1"/>
                          <w:sz w:val="16"/>
                          <w:szCs w:val="12"/>
                        </w:rPr>
                        <w:t>hange their answers and recognise number words</w:t>
                      </w:r>
                      <w:r w:rsidR="003F1841">
                        <w:rPr>
                          <w:rFonts w:ascii="Century Gothic" w:hAnsi="Century Gothic"/>
                          <w:bCs/>
                          <w:color w:val="000000" w:themeColor="text1"/>
                          <w:sz w:val="16"/>
                          <w:szCs w:val="12"/>
                        </w:rPr>
                        <w:t>, l</w:t>
                      </w:r>
                      <w:r w:rsidR="003F1841" w:rsidRPr="003F1841">
                        <w:rPr>
                          <w:rFonts w:ascii="Century Gothic" w:hAnsi="Century Gothic"/>
                          <w:bCs/>
                          <w:color w:val="000000" w:themeColor="text1"/>
                          <w:sz w:val="16"/>
                          <w:szCs w:val="12"/>
                        </w:rPr>
                        <w:t>isten carefully and relate sounds to a written phoneme</w:t>
                      </w:r>
                      <w:r w:rsidR="003F1841">
                        <w:rPr>
                          <w:rFonts w:ascii="Century Gothic" w:hAnsi="Century Gothic"/>
                          <w:bCs/>
                          <w:color w:val="000000" w:themeColor="text1"/>
                          <w:sz w:val="16"/>
                          <w:szCs w:val="12"/>
                        </w:rPr>
                        <w:t xml:space="preserve"> and r</w:t>
                      </w:r>
                      <w:r w:rsidR="003F1841" w:rsidRPr="003F1841">
                        <w:rPr>
                          <w:rFonts w:ascii="Century Gothic" w:hAnsi="Century Gothic"/>
                          <w:bCs/>
                          <w:color w:val="000000" w:themeColor="text1"/>
                          <w:sz w:val="16"/>
                          <w:szCs w:val="12"/>
                        </w:rPr>
                        <w:t>ecall numbers one to 12 with increasingly accurate pronunciation.</w:t>
                      </w:r>
                    </w:p>
                    <w:p w14:paraId="568688CA" w14:textId="56868C45" w:rsidR="007A083C" w:rsidRPr="00822C58" w:rsidRDefault="007A083C" w:rsidP="0030467C">
                      <w:pPr>
                        <w:spacing w:after="0" w:line="240" w:lineRule="auto"/>
                        <w:jc w:val="center"/>
                        <w:rPr>
                          <w:rFonts w:ascii="Century Gothic" w:hAnsi="Century Gothic"/>
                          <w:bCs/>
                          <w:color w:val="000000" w:themeColor="text1"/>
                          <w:sz w:val="14"/>
                          <w:szCs w:val="14"/>
                        </w:rPr>
                      </w:pPr>
                    </w:p>
                  </w:txbxContent>
                </v:textbox>
              </v:rect>
            </w:pict>
          </mc:Fallback>
        </mc:AlternateContent>
      </w:r>
      <w:r w:rsidR="001A68DC">
        <w:rPr>
          <w:noProof/>
          <w:lang w:eastAsia="en-GB"/>
        </w:rPr>
        <mc:AlternateContent>
          <mc:Choice Requires="wps">
            <w:drawing>
              <wp:anchor distT="0" distB="0" distL="114300" distR="114300" simplePos="0" relativeHeight="251666432" behindDoc="0" locked="0" layoutInCell="1" allowOverlap="1" wp14:anchorId="258AF347" wp14:editId="0C12389A">
                <wp:simplePos x="0" y="0"/>
                <wp:positionH relativeFrom="column">
                  <wp:posOffset>-342900</wp:posOffset>
                </wp:positionH>
                <wp:positionV relativeFrom="paragraph">
                  <wp:posOffset>2266950</wp:posOffset>
                </wp:positionV>
                <wp:extent cx="3657600" cy="1190625"/>
                <wp:effectExtent l="0" t="0" r="0" b="9525"/>
                <wp:wrapNone/>
                <wp:docPr id="5" name="Rectangle 5"/>
                <wp:cNvGraphicFramePr/>
                <a:graphic xmlns:a="http://schemas.openxmlformats.org/drawingml/2006/main">
                  <a:graphicData uri="http://schemas.microsoft.com/office/word/2010/wordprocessingShape">
                    <wps:wsp>
                      <wps:cNvSpPr/>
                      <wps:spPr>
                        <a:xfrm>
                          <a:off x="0" y="0"/>
                          <a:ext cx="3657600" cy="1190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16630" w14:textId="0395B52A" w:rsidR="00E53218" w:rsidRPr="00B631BC" w:rsidRDefault="00E53218" w:rsidP="00E53218">
                            <w:pPr>
                              <w:spacing w:after="0" w:line="240" w:lineRule="auto"/>
                              <w:jc w:val="center"/>
                              <w:rPr>
                                <w:rFonts w:ascii="Century Gothic" w:hAnsi="Century Gothic"/>
                                <w:b/>
                                <w:color w:val="000000" w:themeColor="text1"/>
                                <w:sz w:val="24"/>
                              </w:rPr>
                            </w:pPr>
                            <w:r w:rsidRPr="00B631BC">
                              <w:rPr>
                                <w:rFonts w:ascii="Century Gothic" w:hAnsi="Century Gothic"/>
                                <w:b/>
                                <w:color w:val="000000" w:themeColor="text1"/>
                                <w:sz w:val="24"/>
                              </w:rPr>
                              <w:t>Science</w:t>
                            </w:r>
                          </w:p>
                          <w:p w14:paraId="23F0E7BC" w14:textId="60BDACA7" w:rsidR="000A7904" w:rsidRPr="002904E5" w:rsidRDefault="00E53218" w:rsidP="00E53218">
                            <w:pPr>
                              <w:spacing w:after="0" w:line="240" w:lineRule="auto"/>
                              <w:rPr>
                                <w:rFonts w:ascii="Century Gothic" w:hAnsi="Century Gothic"/>
                                <w:bCs/>
                                <w:color w:val="000000" w:themeColor="text1"/>
                                <w:sz w:val="16"/>
                                <w:szCs w:val="16"/>
                              </w:rPr>
                            </w:pPr>
                            <w:r w:rsidRPr="002904E5">
                              <w:rPr>
                                <w:rFonts w:ascii="Century Gothic" w:hAnsi="Century Gothic"/>
                                <w:bCs/>
                                <w:color w:val="000000" w:themeColor="text1"/>
                                <w:sz w:val="16"/>
                                <w:szCs w:val="16"/>
                              </w:rPr>
                              <w:t xml:space="preserve">In Science, </w:t>
                            </w:r>
                            <w:r w:rsidR="00B631BC" w:rsidRPr="002904E5">
                              <w:rPr>
                                <w:rFonts w:ascii="Century Gothic" w:hAnsi="Century Gothic"/>
                                <w:bCs/>
                                <w:color w:val="000000" w:themeColor="text1"/>
                                <w:sz w:val="16"/>
                                <w:szCs w:val="16"/>
                              </w:rPr>
                              <w:t xml:space="preserve">our unit for the Spring term is Living Things </w:t>
                            </w:r>
                            <w:proofErr w:type="gramStart"/>
                            <w:r w:rsidR="00B631BC" w:rsidRPr="002904E5">
                              <w:rPr>
                                <w:rFonts w:ascii="Century Gothic" w:hAnsi="Century Gothic"/>
                                <w:bCs/>
                                <w:color w:val="000000" w:themeColor="text1"/>
                                <w:sz w:val="16"/>
                                <w:szCs w:val="16"/>
                              </w:rPr>
                              <w:t>And</w:t>
                            </w:r>
                            <w:proofErr w:type="gramEnd"/>
                            <w:r w:rsidR="00B631BC" w:rsidRPr="002904E5">
                              <w:rPr>
                                <w:rFonts w:ascii="Century Gothic" w:hAnsi="Century Gothic"/>
                                <w:bCs/>
                                <w:color w:val="000000" w:themeColor="text1"/>
                                <w:sz w:val="16"/>
                                <w:szCs w:val="16"/>
                              </w:rPr>
                              <w:t xml:space="preserve"> Their Habitats. The children will be learning how to group living things, classify vertebrates, complet</w:t>
                            </w:r>
                            <w:r w:rsidR="002904E5">
                              <w:rPr>
                                <w:rFonts w:ascii="Century Gothic" w:hAnsi="Century Gothic"/>
                                <w:bCs/>
                                <w:color w:val="000000" w:themeColor="text1"/>
                                <w:sz w:val="16"/>
                                <w:szCs w:val="16"/>
                              </w:rPr>
                              <w:t>e</w:t>
                            </w:r>
                            <w:r w:rsidR="00B631BC" w:rsidRPr="002904E5">
                              <w:rPr>
                                <w:rFonts w:ascii="Century Gothic" w:hAnsi="Century Gothic"/>
                                <w:bCs/>
                                <w:color w:val="000000" w:themeColor="text1"/>
                                <w:sz w:val="16"/>
                                <w:szCs w:val="16"/>
                              </w:rPr>
                              <w:t xml:space="preserve"> an </w:t>
                            </w:r>
                            <w:proofErr w:type="gramStart"/>
                            <w:r w:rsidR="00B631BC" w:rsidRPr="002904E5">
                              <w:rPr>
                                <w:rFonts w:ascii="Century Gothic" w:hAnsi="Century Gothic"/>
                                <w:bCs/>
                                <w:color w:val="000000" w:themeColor="text1"/>
                                <w:sz w:val="16"/>
                                <w:szCs w:val="16"/>
                              </w:rPr>
                              <w:t>invertebrates</w:t>
                            </w:r>
                            <w:proofErr w:type="gramEnd"/>
                            <w:r w:rsidR="00B631BC" w:rsidRPr="002904E5">
                              <w:rPr>
                                <w:rFonts w:ascii="Century Gothic" w:hAnsi="Century Gothic"/>
                                <w:bCs/>
                                <w:color w:val="000000" w:themeColor="text1"/>
                                <w:sz w:val="16"/>
                                <w:szCs w:val="16"/>
                              </w:rPr>
                              <w:t xml:space="preserve"> hunt, us</w:t>
                            </w:r>
                            <w:r w:rsidR="002904E5">
                              <w:rPr>
                                <w:rFonts w:ascii="Century Gothic" w:hAnsi="Century Gothic"/>
                                <w:bCs/>
                                <w:color w:val="000000" w:themeColor="text1"/>
                                <w:sz w:val="16"/>
                                <w:szCs w:val="16"/>
                              </w:rPr>
                              <w:t>e</w:t>
                            </w:r>
                            <w:r w:rsidR="00B631BC" w:rsidRPr="002904E5">
                              <w:rPr>
                                <w:rFonts w:ascii="Century Gothic" w:hAnsi="Century Gothic"/>
                                <w:bCs/>
                                <w:color w:val="000000" w:themeColor="text1"/>
                                <w:sz w:val="16"/>
                                <w:szCs w:val="16"/>
                              </w:rPr>
                              <w:t xml:space="preserve"> classification keys to help group, identify and name a variety of living things, complet</w:t>
                            </w:r>
                            <w:r w:rsidR="002904E5">
                              <w:rPr>
                                <w:rFonts w:ascii="Century Gothic" w:hAnsi="Century Gothic"/>
                                <w:bCs/>
                                <w:color w:val="000000" w:themeColor="text1"/>
                                <w:sz w:val="16"/>
                                <w:szCs w:val="16"/>
                              </w:rPr>
                              <w:t>e</w:t>
                            </w:r>
                            <w:r w:rsidR="00B631BC" w:rsidRPr="002904E5">
                              <w:rPr>
                                <w:rFonts w:ascii="Century Gothic" w:hAnsi="Century Gothic"/>
                                <w:bCs/>
                                <w:color w:val="000000" w:themeColor="text1"/>
                                <w:sz w:val="16"/>
                                <w:szCs w:val="16"/>
                              </w:rPr>
                              <w:t xml:space="preserve"> a local habitat study and look at environmental changes and how these changes may cause living things to become endangered. </w:t>
                            </w:r>
                          </w:p>
                          <w:p w14:paraId="6BF6EB97" w14:textId="0C2DC619" w:rsidR="000A7904" w:rsidRPr="00215E7F" w:rsidRDefault="000A7904" w:rsidP="000A7904">
                            <w:pPr>
                              <w:spacing w:after="0" w:line="240" w:lineRule="auto"/>
                              <w:rPr>
                                <w:rFonts w:ascii="Letter-join No-Lead 40" w:hAnsi="Letter-join No-Lead 40"/>
                                <w:color w:val="000000" w:themeColor="text1"/>
                              </w:rPr>
                            </w:pPr>
                          </w:p>
                          <w:p w14:paraId="7AB8E6F4" w14:textId="77777777" w:rsidR="000A7904" w:rsidRDefault="000A7904" w:rsidP="000A79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58AF347" id="Rectangle 5" o:spid="_x0000_s1036" style="position:absolute;margin-left:-27pt;margin-top:178.5pt;width:4in;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" filled="f" strokecolor="red" strokeweight="2pt">
                <v:textbox>
                  <w:txbxContent>
                    <w:p w14:paraId="16E16630" w14:textId="0395B52A" w:rsidR="00E53218" w:rsidRPr="00B631BC" w:rsidRDefault="00E53218" w:rsidP="00E53218">
                      <w:pPr>
                        <w:spacing w:after="0" w:line="240" w:lineRule="auto"/>
                        <w:jc w:val="center"/>
                        <w:rPr>
                          <w:rFonts w:ascii="Century Gothic" w:hAnsi="Century Gothic"/>
                          <w:b/>
                          <w:color w:val="000000" w:themeColor="text1"/>
                          <w:sz w:val="24"/>
                        </w:rPr>
                      </w:pPr>
                      <w:r w:rsidRPr="00B631BC">
                        <w:rPr>
                          <w:rFonts w:ascii="Century Gothic" w:hAnsi="Century Gothic"/>
                          <w:b/>
                          <w:color w:val="000000" w:themeColor="text1"/>
                          <w:sz w:val="24"/>
                        </w:rPr>
                        <w:t>Science</w:t>
                      </w:r>
                    </w:p>
                    <w:p w14:paraId="23F0E7BC" w14:textId="60BDACA7" w:rsidR="000A7904" w:rsidRPr="002904E5" w:rsidRDefault="00E53218" w:rsidP="00E53218">
                      <w:pPr>
                        <w:spacing w:after="0" w:line="240" w:lineRule="auto"/>
                        <w:rPr>
                          <w:rFonts w:ascii="Century Gothic" w:hAnsi="Century Gothic"/>
                          <w:bCs/>
                          <w:color w:val="000000" w:themeColor="text1"/>
                          <w:sz w:val="16"/>
                          <w:szCs w:val="16"/>
                        </w:rPr>
                      </w:pPr>
                      <w:r w:rsidRPr="002904E5">
                        <w:rPr>
                          <w:rFonts w:ascii="Century Gothic" w:hAnsi="Century Gothic"/>
                          <w:bCs/>
                          <w:color w:val="000000" w:themeColor="text1"/>
                          <w:sz w:val="16"/>
                          <w:szCs w:val="16"/>
                        </w:rPr>
                        <w:t xml:space="preserve">In Science, </w:t>
                      </w:r>
                      <w:r w:rsidR="00B631BC" w:rsidRPr="002904E5">
                        <w:rPr>
                          <w:rFonts w:ascii="Century Gothic" w:hAnsi="Century Gothic"/>
                          <w:bCs/>
                          <w:color w:val="000000" w:themeColor="text1"/>
                          <w:sz w:val="16"/>
                          <w:szCs w:val="16"/>
                        </w:rPr>
                        <w:t>our unit for the Spring term is Living Things And Their Habitats. The children will be learning how to group living things, classify vertebrates, complet</w:t>
                      </w:r>
                      <w:r w:rsidR="002904E5">
                        <w:rPr>
                          <w:rFonts w:ascii="Century Gothic" w:hAnsi="Century Gothic"/>
                          <w:bCs/>
                          <w:color w:val="000000" w:themeColor="text1"/>
                          <w:sz w:val="16"/>
                          <w:szCs w:val="16"/>
                        </w:rPr>
                        <w:t>e</w:t>
                      </w:r>
                      <w:r w:rsidR="00B631BC" w:rsidRPr="002904E5">
                        <w:rPr>
                          <w:rFonts w:ascii="Century Gothic" w:hAnsi="Century Gothic"/>
                          <w:bCs/>
                          <w:color w:val="000000" w:themeColor="text1"/>
                          <w:sz w:val="16"/>
                          <w:szCs w:val="16"/>
                        </w:rPr>
                        <w:t xml:space="preserve"> an invertebrates hunt, us</w:t>
                      </w:r>
                      <w:r w:rsidR="002904E5">
                        <w:rPr>
                          <w:rFonts w:ascii="Century Gothic" w:hAnsi="Century Gothic"/>
                          <w:bCs/>
                          <w:color w:val="000000" w:themeColor="text1"/>
                          <w:sz w:val="16"/>
                          <w:szCs w:val="16"/>
                        </w:rPr>
                        <w:t>e</w:t>
                      </w:r>
                      <w:r w:rsidR="00B631BC" w:rsidRPr="002904E5">
                        <w:rPr>
                          <w:rFonts w:ascii="Century Gothic" w:hAnsi="Century Gothic"/>
                          <w:bCs/>
                          <w:color w:val="000000" w:themeColor="text1"/>
                          <w:sz w:val="16"/>
                          <w:szCs w:val="16"/>
                        </w:rPr>
                        <w:t xml:space="preserve"> classification keys to help group, identify and name a variety of living things, complet</w:t>
                      </w:r>
                      <w:r w:rsidR="002904E5">
                        <w:rPr>
                          <w:rFonts w:ascii="Century Gothic" w:hAnsi="Century Gothic"/>
                          <w:bCs/>
                          <w:color w:val="000000" w:themeColor="text1"/>
                          <w:sz w:val="16"/>
                          <w:szCs w:val="16"/>
                        </w:rPr>
                        <w:t>e</w:t>
                      </w:r>
                      <w:r w:rsidR="00B631BC" w:rsidRPr="002904E5">
                        <w:rPr>
                          <w:rFonts w:ascii="Century Gothic" w:hAnsi="Century Gothic"/>
                          <w:bCs/>
                          <w:color w:val="000000" w:themeColor="text1"/>
                          <w:sz w:val="16"/>
                          <w:szCs w:val="16"/>
                        </w:rPr>
                        <w:t xml:space="preserve"> a local habitat study and look at environmental changes and how these changes may cause living things to become endangered. </w:t>
                      </w:r>
                    </w:p>
                    <w:p w14:paraId="6BF6EB97" w14:textId="0C2DC619" w:rsidR="000A7904" w:rsidRPr="00215E7F" w:rsidRDefault="000A7904" w:rsidP="000A7904">
                      <w:pPr>
                        <w:spacing w:after="0" w:line="240" w:lineRule="auto"/>
                        <w:rPr>
                          <w:rFonts w:ascii="Letter-join No-Lead 40" w:hAnsi="Letter-join No-Lead 40"/>
                          <w:color w:val="000000" w:themeColor="text1"/>
                        </w:rPr>
                      </w:pPr>
                    </w:p>
                    <w:p w14:paraId="7AB8E6F4" w14:textId="77777777" w:rsidR="000A7904" w:rsidRDefault="000A7904" w:rsidP="000A7904">
                      <w:pPr>
                        <w:jc w:val="center"/>
                      </w:pPr>
                    </w:p>
                  </w:txbxContent>
                </v:textbox>
              </v:rect>
            </w:pict>
          </mc:Fallback>
        </mc:AlternateContent>
      </w:r>
      <w:r w:rsidR="00C47714">
        <w:rPr>
          <w:noProof/>
          <w:lang w:eastAsia="en-GB"/>
        </w:rPr>
        <w:t xml:space="preserve"> </w:t>
      </w:r>
      <w:r w:rsidR="000C146C">
        <w:rPr>
          <w:noProof/>
          <w:lang w:eastAsia="en-GB"/>
        </w:rPr>
        <mc:AlternateContent>
          <mc:Choice Requires="wps">
            <w:drawing>
              <wp:anchor distT="0" distB="0" distL="114300" distR="114300" simplePos="0" relativeHeight="251415552" behindDoc="0" locked="0" layoutInCell="1" allowOverlap="1" wp14:anchorId="1E9AD4F3" wp14:editId="34E84220">
                <wp:simplePos x="0" y="0"/>
                <wp:positionH relativeFrom="column">
                  <wp:posOffset>-200025</wp:posOffset>
                </wp:positionH>
                <wp:positionV relativeFrom="paragraph">
                  <wp:posOffset>-333375</wp:posOffset>
                </wp:positionV>
                <wp:extent cx="7038975" cy="542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038975"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39051" w14:textId="611F2F2E" w:rsidR="00A532F6" w:rsidRPr="001C01DD" w:rsidRDefault="003A5007" w:rsidP="000C146C">
                            <w:pPr>
                              <w:jc w:val="center"/>
                              <w:rPr>
                                <w:rFonts w:ascii="Century Gothic" w:hAnsi="Century Gothic"/>
                                <w:color w:val="000000" w:themeColor="text1"/>
                                <w:sz w:val="44"/>
                                <w:szCs w:val="18"/>
                                <w14:cntxtAlts/>
                              </w:rPr>
                            </w:pPr>
                            <w:r w:rsidRPr="001C01DD">
                              <w:rPr>
                                <w:rFonts w:ascii="Century Gothic" w:hAnsi="Century Gothic"/>
                                <w:color w:val="000000" w:themeColor="text1"/>
                                <w:sz w:val="44"/>
                                <w:szCs w:val="18"/>
                                <w14:cntxtAlts/>
                              </w:rPr>
                              <w:t xml:space="preserve">Maple </w:t>
                            </w:r>
                            <w:r w:rsidR="00A532F6" w:rsidRPr="001C01DD">
                              <w:rPr>
                                <w:rFonts w:ascii="Century Gothic" w:hAnsi="Century Gothic"/>
                                <w:color w:val="000000" w:themeColor="text1"/>
                                <w:sz w:val="44"/>
                                <w:szCs w:val="18"/>
                                <w14:cntxtAlts/>
                              </w:rPr>
                              <w:t xml:space="preserve">Class </w:t>
                            </w:r>
                            <w:r w:rsidR="001C01DD" w:rsidRPr="001C01DD">
                              <w:rPr>
                                <w:rFonts w:ascii="Century Gothic" w:hAnsi="Century Gothic"/>
                                <w:color w:val="000000" w:themeColor="text1"/>
                                <w:sz w:val="44"/>
                                <w:szCs w:val="18"/>
                                <w14:cntxtAlts/>
                              </w:rPr>
                              <w:t xml:space="preserve">Spring </w:t>
                            </w:r>
                            <w:r w:rsidR="0030238B" w:rsidRPr="001C01DD">
                              <w:rPr>
                                <w:rFonts w:ascii="Century Gothic" w:hAnsi="Century Gothic"/>
                                <w:color w:val="000000" w:themeColor="text1"/>
                                <w:sz w:val="44"/>
                                <w:szCs w:val="18"/>
                                <w14:cntxtAlts/>
                              </w:rPr>
                              <w:t>1</w:t>
                            </w:r>
                            <w:r w:rsidR="00A532F6" w:rsidRPr="001C01DD">
                              <w:rPr>
                                <w:rFonts w:ascii="Century Gothic" w:hAnsi="Century Gothic"/>
                                <w:color w:val="000000" w:themeColor="text1"/>
                                <w:sz w:val="44"/>
                                <w:szCs w:val="18"/>
                                <w14:cntxtAlts/>
                              </w:rPr>
                              <w:t xml:space="preserve"> 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w14:anchorId="1E9AD4F3" id="Rectangle 1" o:spid="_x0000_s1037" style="position:absolute;margin-left:-15.75pt;margin-top:-26.25pt;width:554.25pt;height:42.75pt;z-index:25141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" filled="f" strokecolor="black [3213]" strokeweight="2pt">
                <v:textbox>
                  <w:txbxContent>
                    <w:p w14:paraId="3F239051" w14:textId="611F2F2E" w:rsidR="00A532F6" w:rsidRPr="001C01DD" w:rsidRDefault="003A5007" w:rsidP="000C146C">
                      <w:pPr>
                        <w:jc w:val="center"/>
                        <w:rPr>
                          <w:rFonts w:ascii="Century Gothic" w:hAnsi="Century Gothic"/>
                          <w:color w:val="000000" w:themeColor="text1"/>
                          <w:sz w:val="44"/>
                          <w:szCs w:val="18"/>
                          <w14:cntxtAlts/>
                        </w:rPr>
                      </w:pPr>
                      <w:r w:rsidRPr="001C01DD">
                        <w:rPr>
                          <w:rFonts w:ascii="Century Gothic" w:hAnsi="Century Gothic"/>
                          <w:color w:val="000000" w:themeColor="text1"/>
                          <w:sz w:val="44"/>
                          <w:szCs w:val="18"/>
                          <w14:cntxtAlts/>
                        </w:rPr>
                        <w:t xml:space="preserve">Maple </w:t>
                      </w:r>
                      <w:r w:rsidR="00A532F6" w:rsidRPr="001C01DD">
                        <w:rPr>
                          <w:rFonts w:ascii="Century Gothic" w:hAnsi="Century Gothic"/>
                          <w:color w:val="000000" w:themeColor="text1"/>
                          <w:sz w:val="44"/>
                          <w:szCs w:val="18"/>
                          <w14:cntxtAlts/>
                        </w:rPr>
                        <w:t xml:space="preserve">Class </w:t>
                      </w:r>
                      <w:r w:rsidR="001C01DD" w:rsidRPr="001C01DD">
                        <w:rPr>
                          <w:rFonts w:ascii="Century Gothic" w:hAnsi="Century Gothic"/>
                          <w:color w:val="000000" w:themeColor="text1"/>
                          <w:sz w:val="44"/>
                          <w:szCs w:val="18"/>
                          <w14:cntxtAlts/>
                        </w:rPr>
                        <w:t xml:space="preserve">Spring </w:t>
                      </w:r>
                      <w:r w:rsidR="0030238B" w:rsidRPr="001C01DD">
                        <w:rPr>
                          <w:rFonts w:ascii="Century Gothic" w:hAnsi="Century Gothic"/>
                          <w:color w:val="000000" w:themeColor="text1"/>
                          <w:sz w:val="44"/>
                          <w:szCs w:val="18"/>
                          <w14:cntxtAlts/>
                        </w:rPr>
                        <w:t>1</w:t>
                      </w:r>
                      <w:r w:rsidR="00A532F6" w:rsidRPr="001C01DD">
                        <w:rPr>
                          <w:rFonts w:ascii="Century Gothic" w:hAnsi="Century Gothic"/>
                          <w:color w:val="000000" w:themeColor="text1"/>
                          <w:sz w:val="44"/>
                          <w:szCs w:val="18"/>
                          <w14:cntxtAlts/>
                        </w:rPr>
                        <w:t xml:space="preserve"> Curriculum Newsletter</w:t>
                      </w:r>
                    </w:p>
                  </w:txbxContent>
                </v:textbox>
              </v:rect>
            </w:pict>
          </mc:Fallback>
        </mc:AlternateContent>
      </w:r>
    </w:p>
    <w:sectPr w:rsidR="005E1C86" w:rsidSect="00A532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etter-join No-Lead 40">
    <w:altName w:val="Calibri"/>
    <w:panose1 w:val="02000503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92DCF"/>
    <w:multiLevelType w:val="multilevel"/>
    <w:tmpl w:val="1C1C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61D7E"/>
    <w:multiLevelType w:val="hybridMultilevel"/>
    <w:tmpl w:val="63A07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7F1B26"/>
    <w:multiLevelType w:val="hybridMultilevel"/>
    <w:tmpl w:val="693C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5719921">
    <w:abstractNumId w:val="2"/>
  </w:num>
  <w:num w:numId="2" w16cid:durableId="60057538">
    <w:abstractNumId w:val="1"/>
  </w:num>
  <w:num w:numId="3" w16cid:durableId="58048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F6"/>
    <w:rsid w:val="000117E4"/>
    <w:rsid w:val="00075BD1"/>
    <w:rsid w:val="000A7904"/>
    <w:rsid w:val="000C146C"/>
    <w:rsid w:val="0011063D"/>
    <w:rsid w:val="001A68DC"/>
    <w:rsid w:val="001C01DD"/>
    <w:rsid w:val="00215E7F"/>
    <w:rsid w:val="002904E5"/>
    <w:rsid w:val="0030238B"/>
    <w:rsid w:val="0030467C"/>
    <w:rsid w:val="003060A4"/>
    <w:rsid w:val="00352B89"/>
    <w:rsid w:val="003A5007"/>
    <w:rsid w:val="003B496B"/>
    <w:rsid w:val="003C4AE7"/>
    <w:rsid w:val="003F1841"/>
    <w:rsid w:val="00445A6C"/>
    <w:rsid w:val="004C03AF"/>
    <w:rsid w:val="00532F4E"/>
    <w:rsid w:val="00540D1C"/>
    <w:rsid w:val="005547BC"/>
    <w:rsid w:val="005C284C"/>
    <w:rsid w:val="005D194F"/>
    <w:rsid w:val="005E1C86"/>
    <w:rsid w:val="006430B9"/>
    <w:rsid w:val="00662989"/>
    <w:rsid w:val="006813D0"/>
    <w:rsid w:val="00761731"/>
    <w:rsid w:val="007A083C"/>
    <w:rsid w:val="007E58AC"/>
    <w:rsid w:val="007F68D1"/>
    <w:rsid w:val="00822C58"/>
    <w:rsid w:val="008A3E75"/>
    <w:rsid w:val="008B2616"/>
    <w:rsid w:val="00926FF5"/>
    <w:rsid w:val="009721FD"/>
    <w:rsid w:val="009813DA"/>
    <w:rsid w:val="00995DEA"/>
    <w:rsid w:val="00A532F6"/>
    <w:rsid w:val="00A628AE"/>
    <w:rsid w:val="00A846C1"/>
    <w:rsid w:val="00A95416"/>
    <w:rsid w:val="00B05C8B"/>
    <w:rsid w:val="00B631BC"/>
    <w:rsid w:val="00B83C12"/>
    <w:rsid w:val="00BB3BE9"/>
    <w:rsid w:val="00C31630"/>
    <w:rsid w:val="00C47714"/>
    <w:rsid w:val="00C50896"/>
    <w:rsid w:val="00C61C30"/>
    <w:rsid w:val="00C71250"/>
    <w:rsid w:val="00CE1897"/>
    <w:rsid w:val="00DD26E6"/>
    <w:rsid w:val="00DF4828"/>
    <w:rsid w:val="00E53218"/>
    <w:rsid w:val="00F173BA"/>
    <w:rsid w:val="00F70E62"/>
    <w:rsid w:val="00F8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BB11"/>
  <w15:docId w15:val="{3E4AF92D-5983-47EA-9980-471069D5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04"/>
  </w:style>
  <w:style w:type="paragraph" w:styleId="Heading4">
    <w:name w:val="heading 4"/>
    <w:basedOn w:val="Normal"/>
    <w:next w:val="Normal"/>
    <w:link w:val="Heading4Char"/>
    <w:uiPriority w:val="9"/>
    <w:semiHidden/>
    <w:unhideWhenUsed/>
    <w:qFormat/>
    <w:rsid w:val="00445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7BC"/>
    <w:pPr>
      <w:ind w:left="720"/>
      <w:contextualSpacing/>
    </w:pPr>
  </w:style>
  <w:style w:type="paragraph" w:styleId="BalloonText">
    <w:name w:val="Balloon Text"/>
    <w:basedOn w:val="Normal"/>
    <w:link w:val="BalloonTextChar"/>
    <w:uiPriority w:val="99"/>
    <w:semiHidden/>
    <w:unhideWhenUsed/>
    <w:rsid w:val="000C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46C"/>
    <w:rPr>
      <w:rFonts w:ascii="Tahoma" w:hAnsi="Tahoma" w:cs="Tahoma"/>
      <w:sz w:val="16"/>
      <w:szCs w:val="16"/>
    </w:rPr>
  </w:style>
  <w:style w:type="character" w:customStyle="1" w:styleId="normaltextrun">
    <w:name w:val="normaltextrun"/>
    <w:basedOn w:val="DefaultParagraphFont"/>
    <w:rsid w:val="00215E7F"/>
  </w:style>
  <w:style w:type="paragraph" w:customStyle="1" w:styleId="paragraph">
    <w:name w:val="paragraph"/>
    <w:basedOn w:val="Normal"/>
    <w:rsid w:val="00306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060A4"/>
  </w:style>
  <w:style w:type="character" w:customStyle="1" w:styleId="Heading4Char">
    <w:name w:val="Heading 4 Char"/>
    <w:basedOn w:val="DefaultParagraphFont"/>
    <w:link w:val="Heading4"/>
    <w:uiPriority w:val="9"/>
    <w:semiHidden/>
    <w:rsid w:val="00445A6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5523">
      <w:bodyDiv w:val="1"/>
      <w:marLeft w:val="0"/>
      <w:marRight w:val="0"/>
      <w:marTop w:val="0"/>
      <w:marBottom w:val="0"/>
      <w:divBdr>
        <w:top w:val="none" w:sz="0" w:space="0" w:color="auto"/>
        <w:left w:val="none" w:sz="0" w:space="0" w:color="auto"/>
        <w:bottom w:val="none" w:sz="0" w:space="0" w:color="auto"/>
        <w:right w:val="none" w:sz="0" w:space="0" w:color="auto"/>
      </w:divBdr>
    </w:div>
    <w:div w:id="131407609">
      <w:bodyDiv w:val="1"/>
      <w:marLeft w:val="0"/>
      <w:marRight w:val="0"/>
      <w:marTop w:val="0"/>
      <w:marBottom w:val="0"/>
      <w:divBdr>
        <w:top w:val="none" w:sz="0" w:space="0" w:color="auto"/>
        <w:left w:val="none" w:sz="0" w:space="0" w:color="auto"/>
        <w:bottom w:val="none" w:sz="0" w:space="0" w:color="auto"/>
        <w:right w:val="none" w:sz="0" w:space="0" w:color="auto"/>
      </w:divBdr>
      <w:divsChild>
        <w:div w:id="612329460">
          <w:marLeft w:val="0"/>
          <w:marRight w:val="0"/>
          <w:marTop w:val="0"/>
          <w:marBottom w:val="0"/>
          <w:divBdr>
            <w:top w:val="none" w:sz="0" w:space="0" w:color="auto"/>
            <w:left w:val="none" w:sz="0" w:space="0" w:color="auto"/>
            <w:bottom w:val="none" w:sz="0" w:space="0" w:color="auto"/>
            <w:right w:val="none" w:sz="0" w:space="0" w:color="auto"/>
          </w:divBdr>
        </w:div>
        <w:div w:id="717825931">
          <w:marLeft w:val="0"/>
          <w:marRight w:val="0"/>
          <w:marTop w:val="0"/>
          <w:marBottom w:val="0"/>
          <w:divBdr>
            <w:top w:val="none" w:sz="0" w:space="0" w:color="auto"/>
            <w:left w:val="none" w:sz="0" w:space="0" w:color="auto"/>
            <w:bottom w:val="none" w:sz="0" w:space="0" w:color="auto"/>
            <w:right w:val="none" w:sz="0" w:space="0" w:color="auto"/>
          </w:divBdr>
        </w:div>
        <w:div w:id="881596262">
          <w:marLeft w:val="0"/>
          <w:marRight w:val="0"/>
          <w:marTop w:val="0"/>
          <w:marBottom w:val="0"/>
          <w:divBdr>
            <w:top w:val="none" w:sz="0" w:space="0" w:color="auto"/>
            <w:left w:val="none" w:sz="0" w:space="0" w:color="auto"/>
            <w:bottom w:val="none" w:sz="0" w:space="0" w:color="auto"/>
            <w:right w:val="none" w:sz="0" w:space="0" w:color="auto"/>
          </w:divBdr>
        </w:div>
        <w:div w:id="1734087819">
          <w:marLeft w:val="0"/>
          <w:marRight w:val="0"/>
          <w:marTop w:val="0"/>
          <w:marBottom w:val="0"/>
          <w:divBdr>
            <w:top w:val="none" w:sz="0" w:space="0" w:color="auto"/>
            <w:left w:val="none" w:sz="0" w:space="0" w:color="auto"/>
            <w:bottom w:val="none" w:sz="0" w:space="0" w:color="auto"/>
            <w:right w:val="none" w:sz="0" w:space="0" w:color="auto"/>
          </w:divBdr>
        </w:div>
      </w:divsChild>
    </w:div>
    <w:div w:id="586841570">
      <w:bodyDiv w:val="1"/>
      <w:marLeft w:val="0"/>
      <w:marRight w:val="0"/>
      <w:marTop w:val="0"/>
      <w:marBottom w:val="0"/>
      <w:divBdr>
        <w:top w:val="none" w:sz="0" w:space="0" w:color="auto"/>
        <w:left w:val="none" w:sz="0" w:space="0" w:color="auto"/>
        <w:bottom w:val="none" w:sz="0" w:space="0" w:color="auto"/>
        <w:right w:val="none" w:sz="0" w:space="0" w:color="auto"/>
      </w:divBdr>
    </w:div>
    <w:div w:id="1297183809">
      <w:bodyDiv w:val="1"/>
      <w:marLeft w:val="0"/>
      <w:marRight w:val="0"/>
      <w:marTop w:val="0"/>
      <w:marBottom w:val="0"/>
      <w:divBdr>
        <w:top w:val="none" w:sz="0" w:space="0" w:color="auto"/>
        <w:left w:val="none" w:sz="0" w:space="0" w:color="auto"/>
        <w:bottom w:val="none" w:sz="0" w:space="0" w:color="auto"/>
        <w:right w:val="none" w:sz="0" w:space="0" w:color="auto"/>
      </w:divBdr>
    </w:div>
    <w:div w:id="130489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dc:description/>
  <cp:lastModifiedBy>Lucia Nagington</cp:lastModifiedBy>
  <cp:revision>7</cp:revision>
  <cp:lastPrinted>2023-09-07T07:25:00Z</cp:lastPrinted>
  <dcterms:created xsi:type="dcterms:W3CDTF">2025-01-04T11:36:00Z</dcterms:created>
  <dcterms:modified xsi:type="dcterms:W3CDTF">2025-01-07T07:56:00Z</dcterms:modified>
</cp:coreProperties>
</file>